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2A2" w:rsidRDefault="008E5559" w:rsidP="008E5559">
      <w:pPr>
        <w:tabs>
          <w:tab w:val="left" w:pos="1701"/>
        </w:tabs>
        <w:jc w:val="both"/>
        <w:rPr>
          <w:rFonts w:eastAsia="Times New Roman"/>
          <w:b/>
          <w:bCs/>
          <w:sz w:val="28"/>
          <w:szCs w:val="28"/>
        </w:rPr>
      </w:pPr>
      <w:r>
        <w:rPr>
          <w:noProof/>
          <w:sz w:val="24"/>
          <w:szCs w:val="24"/>
        </w:rPr>
        <w:drawing>
          <wp:inline distT="0" distB="0" distL="0" distR="0">
            <wp:extent cx="6299200" cy="8661400"/>
            <wp:effectExtent l="0" t="0" r="6350" b="6350"/>
            <wp:docPr id="1" name="Рисунок 1" descr="C:\Users\USER\Desktop\ВАЖНО\для сайта\скан титульного Правила внутреннего распорядка воспитанников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ВАЖНО\для сайта\скан титульного Правила внутреннего распорядка воспитанников 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0" cy="866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sz w:val="28"/>
          <w:szCs w:val="28"/>
        </w:rPr>
        <w:t xml:space="preserve"> </w:t>
      </w:r>
    </w:p>
    <w:p w:rsidR="00DA22A2" w:rsidRDefault="00DA22A2" w:rsidP="00DA22A2">
      <w:pPr>
        <w:ind w:left="560"/>
        <w:rPr>
          <w:rFonts w:eastAsia="Times New Roman"/>
          <w:b/>
          <w:bCs/>
          <w:sz w:val="28"/>
          <w:szCs w:val="28"/>
        </w:rPr>
      </w:pPr>
    </w:p>
    <w:p w:rsidR="00DA22A2" w:rsidRDefault="00DA22A2" w:rsidP="00DA22A2">
      <w:pPr>
        <w:ind w:left="560"/>
        <w:rPr>
          <w:rFonts w:eastAsia="Times New Roman"/>
          <w:b/>
          <w:bCs/>
          <w:sz w:val="28"/>
          <w:szCs w:val="28"/>
        </w:rPr>
      </w:pPr>
    </w:p>
    <w:p w:rsidR="00DA22A2" w:rsidRDefault="00DA22A2" w:rsidP="00DA22A2">
      <w:pPr>
        <w:ind w:left="560"/>
        <w:rPr>
          <w:rFonts w:eastAsia="Times New Roman"/>
          <w:b/>
          <w:bCs/>
          <w:sz w:val="28"/>
          <w:szCs w:val="28"/>
        </w:rPr>
      </w:pPr>
    </w:p>
    <w:p w:rsidR="00DA22A2" w:rsidRDefault="00DA22A2" w:rsidP="008E5559">
      <w:pPr>
        <w:rPr>
          <w:rFonts w:eastAsia="Times New Roman"/>
          <w:b/>
          <w:bCs/>
          <w:sz w:val="28"/>
          <w:szCs w:val="28"/>
        </w:rPr>
      </w:pPr>
      <w:bookmarkStart w:id="0" w:name="_GoBack"/>
      <w:bookmarkEnd w:id="0"/>
    </w:p>
    <w:p w:rsidR="00DA22A2" w:rsidRPr="00DA22A2" w:rsidRDefault="00DA22A2" w:rsidP="00DA22A2">
      <w:pPr>
        <w:pStyle w:val="a4"/>
        <w:numPr>
          <w:ilvl w:val="0"/>
          <w:numId w:val="7"/>
        </w:numPr>
        <w:jc w:val="center"/>
        <w:rPr>
          <w:rFonts w:eastAsia="Times New Roman"/>
          <w:b/>
          <w:bCs/>
          <w:sz w:val="28"/>
          <w:szCs w:val="28"/>
        </w:rPr>
      </w:pPr>
      <w:r w:rsidRPr="00DA22A2">
        <w:rPr>
          <w:rFonts w:eastAsia="Times New Roman"/>
          <w:b/>
          <w:bCs/>
          <w:sz w:val="28"/>
          <w:szCs w:val="28"/>
        </w:rPr>
        <w:lastRenderedPageBreak/>
        <w:t>Общие положения</w:t>
      </w:r>
    </w:p>
    <w:p w:rsidR="00DA22A2" w:rsidRPr="00DA22A2" w:rsidRDefault="00DA22A2" w:rsidP="00DA22A2">
      <w:pPr>
        <w:pStyle w:val="a4"/>
        <w:ind w:left="920"/>
        <w:rPr>
          <w:sz w:val="20"/>
          <w:szCs w:val="20"/>
        </w:rPr>
      </w:pPr>
    </w:p>
    <w:p w:rsidR="00DA22A2" w:rsidRDefault="00DA22A2" w:rsidP="00DA22A2">
      <w:pPr>
        <w:spacing w:line="62" w:lineRule="exact"/>
        <w:rPr>
          <w:sz w:val="20"/>
          <w:szCs w:val="20"/>
        </w:rPr>
      </w:pPr>
    </w:p>
    <w:p w:rsidR="00DA22A2" w:rsidRDefault="00DA22A2" w:rsidP="00DA22A2">
      <w:pPr>
        <w:spacing w:line="235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1.1. Настоящие правила внутреннего распорядка воспитанников дошкольной группы МБОУ «</w:t>
      </w:r>
      <w:proofErr w:type="spellStart"/>
      <w:r>
        <w:rPr>
          <w:rFonts w:eastAsia="Times New Roman"/>
          <w:sz w:val="28"/>
          <w:szCs w:val="28"/>
        </w:rPr>
        <w:t>Ботьевская</w:t>
      </w:r>
      <w:proofErr w:type="spellEnd"/>
      <w:r>
        <w:rPr>
          <w:rFonts w:eastAsia="Times New Roman"/>
          <w:sz w:val="28"/>
          <w:szCs w:val="28"/>
        </w:rPr>
        <w:t xml:space="preserve"> ООШ» (далее - Правила) разработаны в соответствии с Федеральным Законом от 29.12.2012 г. № 273-ФЗ «Об образовании в Российской Федерации», Порядком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образования, утвержденным приказом Министерства образования и наук Российской Федерации от 30 августа 2013 года, СанПиН 2.4.1.3049-13. «Санитарно-эпидемиологические требования к устройству, содержанию и организации режима работы дошкольных образовательных организаций», Уставом МБОУ «</w:t>
      </w:r>
      <w:proofErr w:type="spellStart"/>
      <w:r>
        <w:rPr>
          <w:rFonts w:eastAsia="Times New Roman"/>
          <w:sz w:val="28"/>
          <w:szCs w:val="28"/>
        </w:rPr>
        <w:t>Ботьевская</w:t>
      </w:r>
      <w:proofErr w:type="spellEnd"/>
      <w:r>
        <w:rPr>
          <w:rFonts w:eastAsia="Times New Roman"/>
          <w:sz w:val="28"/>
          <w:szCs w:val="28"/>
        </w:rPr>
        <w:t xml:space="preserve"> ООШ».</w:t>
      </w:r>
    </w:p>
    <w:p w:rsidR="00DA22A2" w:rsidRDefault="00DA22A2" w:rsidP="00DA22A2">
      <w:pPr>
        <w:spacing w:line="68" w:lineRule="exact"/>
        <w:rPr>
          <w:sz w:val="20"/>
          <w:szCs w:val="20"/>
        </w:rPr>
      </w:pPr>
    </w:p>
    <w:p w:rsidR="00DA22A2" w:rsidRDefault="00DA22A2" w:rsidP="00DA22A2">
      <w:pPr>
        <w:spacing w:line="230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1.2. Настоящие Правила разработаны с целью обеспечения комфортного и безопасного пребыванию воспитанников дошкольной группы МБОУ «</w:t>
      </w:r>
      <w:proofErr w:type="spellStart"/>
      <w:r>
        <w:rPr>
          <w:rFonts w:eastAsia="Times New Roman"/>
          <w:sz w:val="28"/>
          <w:szCs w:val="28"/>
        </w:rPr>
        <w:t>Ботьевская</w:t>
      </w:r>
      <w:proofErr w:type="spellEnd"/>
      <w:r>
        <w:rPr>
          <w:rFonts w:eastAsia="Times New Roman"/>
          <w:sz w:val="28"/>
          <w:szCs w:val="28"/>
        </w:rPr>
        <w:t xml:space="preserve"> ООШ» (далее – Учреждение), а также успешной реализации целей и задач образовательной деятельности, определенных в Уставе Учреждения, определяют режим образовательной деятельности, внутренний распорядок обучающихся.</w:t>
      </w:r>
    </w:p>
    <w:p w:rsidR="00DA22A2" w:rsidRDefault="00DA22A2" w:rsidP="00DA22A2">
      <w:pPr>
        <w:spacing w:line="68" w:lineRule="exact"/>
        <w:rPr>
          <w:sz w:val="20"/>
          <w:szCs w:val="20"/>
        </w:rPr>
      </w:pPr>
    </w:p>
    <w:p w:rsidR="00DA22A2" w:rsidRDefault="00DA22A2" w:rsidP="00DA22A2">
      <w:pPr>
        <w:spacing w:line="223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1.3. Правила согласовываются с родительским комитетом Учреждения, утверждаются директором и принимаются Педагогическим советом на неопределенный срок.</w:t>
      </w:r>
    </w:p>
    <w:p w:rsidR="00DA22A2" w:rsidRDefault="00DA22A2" w:rsidP="00DA22A2">
      <w:pPr>
        <w:spacing w:line="67" w:lineRule="exact"/>
        <w:rPr>
          <w:sz w:val="20"/>
          <w:szCs w:val="20"/>
        </w:rPr>
      </w:pPr>
    </w:p>
    <w:p w:rsidR="00DA22A2" w:rsidRDefault="00DA22A2" w:rsidP="00DA22A2">
      <w:pPr>
        <w:spacing w:line="214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1.4. Правила являются обязательными для исполнения всеми участниками образовательных отношений.</w:t>
      </w:r>
    </w:p>
    <w:p w:rsidR="00DA22A2" w:rsidRDefault="00DA22A2" w:rsidP="00DA22A2">
      <w:pPr>
        <w:spacing w:line="71" w:lineRule="exact"/>
        <w:rPr>
          <w:sz w:val="20"/>
          <w:szCs w:val="20"/>
        </w:rPr>
      </w:pPr>
    </w:p>
    <w:p w:rsidR="00DA22A2" w:rsidRDefault="00DA22A2" w:rsidP="00DA22A2">
      <w:pPr>
        <w:spacing w:line="214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1.5. При приеме воспитанников администрация Учреждения обязана ознакомить их родителей (законных представителей) с настоящими Правилами.</w:t>
      </w:r>
    </w:p>
    <w:p w:rsidR="00DA22A2" w:rsidRDefault="00DA22A2" w:rsidP="00DA22A2">
      <w:pPr>
        <w:spacing w:line="69" w:lineRule="exact"/>
        <w:rPr>
          <w:sz w:val="20"/>
          <w:szCs w:val="20"/>
        </w:rPr>
      </w:pPr>
    </w:p>
    <w:p w:rsidR="00DA22A2" w:rsidRDefault="00DA22A2" w:rsidP="00DA22A2">
      <w:pPr>
        <w:spacing w:line="214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1.6. Копии Правил размещаются на информационных стендах в каждой возрастной группе, а также на официальном сайте Учреждения в сети Интернет.</w:t>
      </w:r>
    </w:p>
    <w:p w:rsidR="00DA22A2" w:rsidRDefault="00DA22A2" w:rsidP="00DA22A2">
      <w:pPr>
        <w:spacing w:line="69" w:lineRule="exact"/>
        <w:rPr>
          <w:sz w:val="20"/>
          <w:szCs w:val="20"/>
        </w:rPr>
      </w:pPr>
    </w:p>
    <w:p w:rsidR="00DA22A2" w:rsidRDefault="00DA22A2" w:rsidP="00DA22A2">
      <w:pPr>
        <w:spacing w:line="223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1.7. Администрация, Педагогический совет, общее собрание работников дошкольной группы, а также родительский комитет имеют право вносить предложения по усовершенствованию и изменению Правил.</w:t>
      </w:r>
    </w:p>
    <w:p w:rsidR="00DA22A2" w:rsidRDefault="00DA22A2" w:rsidP="00DA22A2">
      <w:pPr>
        <w:spacing w:line="329" w:lineRule="exact"/>
        <w:rPr>
          <w:sz w:val="20"/>
          <w:szCs w:val="20"/>
        </w:rPr>
      </w:pPr>
    </w:p>
    <w:p w:rsidR="00DA22A2" w:rsidRDefault="00DA22A2" w:rsidP="00DA22A2">
      <w:pPr>
        <w:ind w:left="560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2. Организация образовательной деятельности</w:t>
      </w:r>
    </w:p>
    <w:p w:rsidR="00DA22A2" w:rsidRDefault="00DA22A2" w:rsidP="00DA22A2">
      <w:pPr>
        <w:ind w:left="560"/>
        <w:jc w:val="center"/>
        <w:rPr>
          <w:sz w:val="20"/>
          <w:szCs w:val="20"/>
        </w:rPr>
      </w:pPr>
    </w:p>
    <w:p w:rsidR="00DA22A2" w:rsidRDefault="00DA22A2" w:rsidP="00DA22A2">
      <w:pPr>
        <w:spacing w:line="62" w:lineRule="exact"/>
        <w:rPr>
          <w:sz w:val="20"/>
          <w:szCs w:val="20"/>
        </w:rPr>
      </w:pPr>
    </w:p>
    <w:p w:rsidR="00DA22A2" w:rsidRDefault="00DA22A2" w:rsidP="00DA22A2">
      <w:pPr>
        <w:spacing w:line="227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2.1. Образовательная деятельность в дошкольной группе Учреждения осуществляется в соответствии с СанПиН 2.4.1.3049-13. «Санитарно-эпидемиологические требования к устройству, содержанию и организации режима работы дошкольных образовательных организаций»:</w:t>
      </w:r>
    </w:p>
    <w:p w:rsidR="00DA22A2" w:rsidRDefault="00DA22A2" w:rsidP="00DA22A2">
      <w:pPr>
        <w:spacing w:line="2" w:lineRule="exact"/>
        <w:rPr>
          <w:sz w:val="20"/>
          <w:szCs w:val="20"/>
        </w:rPr>
      </w:pPr>
    </w:p>
    <w:p w:rsidR="00DA22A2" w:rsidRDefault="00DA22A2" w:rsidP="00DA22A2">
      <w:pPr>
        <w:numPr>
          <w:ilvl w:val="0"/>
          <w:numId w:val="1"/>
        </w:numPr>
        <w:tabs>
          <w:tab w:val="left" w:pos="1280"/>
        </w:tabs>
        <w:ind w:left="1280" w:hanging="360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продолжительность учебного года - с 1 сентября по 31 мая;</w:t>
      </w:r>
    </w:p>
    <w:p w:rsidR="00DA22A2" w:rsidRDefault="00DA22A2" w:rsidP="00DA22A2">
      <w:pPr>
        <w:numPr>
          <w:ilvl w:val="0"/>
          <w:numId w:val="1"/>
        </w:numPr>
        <w:tabs>
          <w:tab w:val="left" w:pos="1280"/>
        </w:tabs>
        <w:spacing w:line="238" w:lineRule="auto"/>
        <w:ind w:left="1280" w:hanging="360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летний оздоровительный период - с 1 июня по 31 августа.</w:t>
      </w:r>
    </w:p>
    <w:p w:rsidR="00DA22A2" w:rsidRDefault="00DA22A2" w:rsidP="00DA22A2">
      <w:pPr>
        <w:spacing w:line="70" w:lineRule="exact"/>
        <w:rPr>
          <w:sz w:val="20"/>
          <w:szCs w:val="20"/>
        </w:rPr>
      </w:pPr>
    </w:p>
    <w:p w:rsidR="00DA22A2" w:rsidRDefault="00DA22A2" w:rsidP="00DA22A2">
      <w:pPr>
        <w:spacing w:line="2" w:lineRule="exact"/>
        <w:rPr>
          <w:sz w:val="20"/>
          <w:szCs w:val="20"/>
        </w:rPr>
      </w:pPr>
    </w:p>
    <w:p w:rsidR="00DA22A2" w:rsidRDefault="00DA22A2" w:rsidP="00DA22A2">
      <w:pPr>
        <w:ind w:left="5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2.2. Для разновозрастной группы устанавливается пятидневная рабочая неделя:</w:t>
      </w:r>
    </w:p>
    <w:p w:rsidR="00DA22A2" w:rsidRDefault="00DA22A2" w:rsidP="00DA22A2">
      <w:pPr>
        <w:spacing w:line="86" w:lineRule="exact"/>
        <w:rPr>
          <w:sz w:val="20"/>
          <w:szCs w:val="20"/>
        </w:rPr>
      </w:pPr>
    </w:p>
    <w:p w:rsidR="00DA22A2" w:rsidRDefault="00DA22A2" w:rsidP="00DA22A2">
      <w:pPr>
        <w:numPr>
          <w:ilvl w:val="0"/>
          <w:numId w:val="2"/>
        </w:numPr>
        <w:tabs>
          <w:tab w:val="left" w:pos="1280"/>
        </w:tabs>
        <w:spacing w:line="208" w:lineRule="auto"/>
        <w:ind w:left="1280" w:hanging="360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максимальная длительность пребывания обучающихся в дошкольной группе Учреждения – 10,5 часов;</w:t>
      </w:r>
    </w:p>
    <w:p w:rsidR="00DA22A2" w:rsidRDefault="00DA22A2" w:rsidP="00DA22A2">
      <w:pPr>
        <w:spacing w:line="2" w:lineRule="exact"/>
        <w:rPr>
          <w:rFonts w:ascii="Symbol" w:eastAsia="Symbol" w:hAnsi="Symbol" w:cs="Symbol"/>
          <w:sz w:val="28"/>
          <w:szCs w:val="28"/>
        </w:rPr>
      </w:pPr>
    </w:p>
    <w:p w:rsidR="00DA22A2" w:rsidRDefault="00DA22A2" w:rsidP="00DA22A2">
      <w:pPr>
        <w:numPr>
          <w:ilvl w:val="0"/>
          <w:numId w:val="2"/>
        </w:numPr>
        <w:tabs>
          <w:tab w:val="left" w:pos="1280"/>
        </w:tabs>
        <w:spacing w:line="238" w:lineRule="auto"/>
        <w:ind w:left="1280" w:hanging="360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ежедневный график работы дошкольной группы Учреждения: с 7.30 часов до 18.00 часов;</w:t>
      </w:r>
    </w:p>
    <w:p w:rsidR="00DA22A2" w:rsidRDefault="00DA22A2" w:rsidP="00DA22A2">
      <w:pPr>
        <w:ind w:left="5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2.3. Прием воспитанников осуществляется с 7.30 часов до 8.30 часов.</w:t>
      </w:r>
    </w:p>
    <w:p w:rsidR="00DA22A2" w:rsidRDefault="00DA22A2" w:rsidP="00DA22A2">
      <w:pPr>
        <w:sectPr w:rsidR="00DA22A2">
          <w:pgSz w:w="11900" w:h="16840"/>
          <w:pgMar w:top="1055" w:right="980" w:bottom="205" w:left="1000" w:header="0" w:footer="0" w:gutter="0"/>
          <w:cols w:space="720" w:equalWidth="0">
            <w:col w:w="9920"/>
          </w:cols>
        </w:sectPr>
      </w:pPr>
    </w:p>
    <w:p w:rsidR="00DA22A2" w:rsidRDefault="00DA22A2" w:rsidP="00DA22A2">
      <w:pPr>
        <w:spacing w:line="199" w:lineRule="exact"/>
        <w:rPr>
          <w:sz w:val="20"/>
          <w:szCs w:val="20"/>
        </w:rPr>
      </w:pPr>
    </w:p>
    <w:p w:rsidR="00DA22A2" w:rsidRDefault="00DA22A2" w:rsidP="00DA22A2">
      <w:pPr>
        <w:ind w:left="980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</w:p>
    <w:p w:rsidR="00DA22A2" w:rsidRDefault="00DA22A2" w:rsidP="00DA22A2">
      <w:pPr>
        <w:sectPr w:rsidR="00DA22A2">
          <w:type w:val="continuous"/>
          <w:pgSz w:w="11900" w:h="16840"/>
          <w:pgMar w:top="1055" w:right="980" w:bottom="205" w:left="1000" w:header="0" w:footer="0" w:gutter="0"/>
          <w:cols w:space="720" w:equalWidth="0">
            <w:col w:w="9920"/>
          </w:cols>
        </w:sectPr>
      </w:pPr>
    </w:p>
    <w:p w:rsidR="00DA22A2" w:rsidRDefault="00DA22A2" w:rsidP="00DA22A2">
      <w:pPr>
        <w:spacing w:line="230" w:lineRule="auto"/>
        <w:ind w:left="6"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lastRenderedPageBreak/>
        <w:t>2.4. Расписание образовательной деятельности составляется в соответствии с СанПиН 2.4.1.3049-13 «Санитарно-эпидемиологические требования к устройству, содержанию и организации режима работы дошкольных образовательных организаций», утвержденных Постановлением главного государственного санитарного врача РФ от 15.05.2013 года № 26.</w:t>
      </w:r>
    </w:p>
    <w:p w:rsidR="00DA22A2" w:rsidRDefault="00DA22A2" w:rsidP="00DA22A2">
      <w:pPr>
        <w:spacing w:line="1" w:lineRule="exact"/>
        <w:rPr>
          <w:sz w:val="20"/>
          <w:szCs w:val="20"/>
        </w:rPr>
      </w:pPr>
    </w:p>
    <w:p w:rsidR="00DA22A2" w:rsidRDefault="00DA22A2" w:rsidP="00DA22A2">
      <w:pPr>
        <w:ind w:left="566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2.5. Продолжительность занятий составляет:</w:t>
      </w:r>
    </w:p>
    <w:p w:rsidR="00DA22A2" w:rsidRDefault="00DA22A2" w:rsidP="00DA22A2">
      <w:pPr>
        <w:numPr>
          <w:ilvl w:val="0"/>
          <w:numId w:val="3"/>
        </w:numPr>
        <w:tabs>
          <w:tab w:val="left" w:pos="1286"/>
        </w:tabs>
        <w:spacing w:line="238" w:lineRule="auto"/>
        <w:ind w:left="1286" w:hanging="360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в 1 младшей группе- 8-10 минут;</w:t>
      </w:r>
    </w:p>
    <w:p w:rsidR="00DA22A2" w:rsidRDefault="00DA22A2" w:rsidP="00DA22A2">
      <w:pPr>
        <w:numPr>
          <w:ilvl w:val="0"/>
          <w:numId w:val="3"/>
        </w:numPr>
        <w:tabs>
          <w:tab w:val="left" w:pos="1286"/>
        </w:tabs>
        <w:ind w:left="1286" w:hanging="360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во 2 младшей группе-15 минут;</w:t>
      </w:r>
    </w:p>
    <w:p w:rsidR="00DA22A2" w:rsidRDefault="00DA22A2" w:rsidP="00DA22A2">
      <w:pPr>
        <w:numPr>
          <w:ilvl w:val="0"/>
          <w:numId w:val="3"/>
        </w:numPr>
        <w:tabs>
          <w:tab w:val="left" w:pos="1286"/>
        </w:tabs>
        <w:spacing w:line="238" w:lineRule="auto"/>
        <w:ind w:left="1286" w:hanging="360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в средней группе-20 минут;</w:t>
      </w:r>
    </w:p>
    <w:p w:rsidR="00DA22A2" w:rsidRDefault="00DA22A2" w:rsidP="00DA22A2">
      <w:pPr>
        <w:numPr>
          <w:ilvl w:val="0"/>
          <w:numId w:val="3"/>
        </w:numPr>
        <w:tabs>
          <w:tab w:val="left" w:pos="1286"/>
        </w:tabs>
        <w:ind w:left="1286" w:hanging="360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в старшей группе-20-25 минут;</w:t>
      </w:r>
    </w:p>
    <w:p w:rsidR="00DA22A2" w:rsidRDefault="00DA22A2" w:rsidP="00DA22A2">
      <w:pPr>
        <w:numPr>
          <w:ilvl w:val="0"/>
          <w:numId w:val="3"/>
        </w:numPr>
        <w:tabs>
          <w:tab w:val="left" w:pos="1286"/>
        </w:tabs>
        <w:spacing w:line="238" w:lineRule="auto"/>
        <w:ind w:left="1286" w:hanging="360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в подготовительной к школе группе-30 минут.</w:t>
      </w:r>
    </w:p>
    <w:p w:rsidR="00DA22A2" w:rsidRDefault="00DA22A2" w:rsidP="00DA22A2">
      <w:pPr>
        <w:spacing w:line="70" w:lineRule="exact"/>
        <w:rPr>
          <w:sz w:val="20"/>
          <w:szCs w:val="20"/>
        </w:rPr>
      </w:pPr>
    </w:p>
    <w:p w:rsidR="00DA22A2" w:rsidRDefault="00DA22A2" w:rsidP="00DA22A2">
      <w:pPr>
        <w:spacing w:line="214" w:lineRule="auto"/>
        <w:ind w:left="6"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2.6. В середине времени, отведенного на занятие, проводится физкультминутка. Перерыв между занятиями составляет 10 минут.</w:t>
      </w:r>
    </w:p>
    <w:p w:rsidR="00DA22A2" w:rsidRDefault="00DA22A2" w:rsidP="00DA22A2">
      <w:pPr>
        <w:spacing w:line="69" w:lineRule="exact"/>
        <w:rPr>
          <w:sz w:val="20"/>
          <w:szCs w:val="20"/>
        </w:rPr>
      </w:pPr>
    </w:p>
    <w:p w:rsidR="00DA22A2" w:rsidRDefault="00DA22A2" w:rsidP="00DA22A2">
      <w:pPr>
        <w:spacing w:line="230" w:lineRule="auto"/>
        <w:ind w:left="6"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2.7. Ежедневный утренний прием воспитанников проводят воспитатели группы и (или) медицинский работник, которые опрашивают родителей о состоянии здоровья детей с занесением данных в тетрадь приема детей – круглогодично.</w:t>
      </w:r>
    </w:p>
    <w:p w:rsidR="00DA22A2" w:rsidRDefault="00DA22A2" w:rsidP="00DA22A2">
      <w:pPr>
        <w:spacing w:line="1" w:lineRule="exact"/>
        <w:rPr>
          <w:sz w:val="20"/>
          <w:szCs w:val="20"/>
        </w:rPr>
      </w:pPr>
    </w:p>
    <w:p w:rsidR="00DA22A2" w:rsidRDefault="00DA22A2" w:rsidP="00DA22A2">
      <w:pPr>
        <w:ind w:left="566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2.8. Педагоги готовы беседовать с родителями (законными представителями)</w:t>
      </w:r>
    </w:p>
    <w:p w:rsidR="00DA22A2" w:rsidRDefault="00DA22A2" w:rsidP="00DA22A2">
      <w:pPr>
        <w:spacing w:line="67" w:lineRule="exact"/>
        <w:rPr>
          <w:sz w:val="20"/>
          <w:szCs w:val="20"/>
        </w:rPr>
      </w:pPr>
    </w:p>
    <w:p w:rsidR="00DA22A2" w:rsidRDefault="00DA22A2" w:rsidP="00DA22A2">
      <w:pPr>
        <w:numPr>
          <w:ilvl w:val="0"/>
          <w:numId w:val="4"/>
        </w:numPr>
        <w:tabs>
          <w:tab w:val="left" w:pos="234"/>
        </w:tabs>
        <w:spacing w:line="214" w:lineRule="auto"/>
        <w:ind w:left="6" w:hanging="6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воспитаннике утром до 8.30 часов и вечером после 17.00 часов. В другое время педагог обязан, находится с группой воспитанников и отвлекать его нельзя.</w:t>
      </w:r>
    </w:p>
    <w:p w:rsidR="00DA22A2" w:rsidRDefault="00DA22A2" w:rsidP="00DA22A2">
      <w:pPr>
        <w:spacing w:line="69" w:lineRule="exact"/>
        <w:rPr>
          <w:rFonts w:eastAsia="Times New Roman"/>
          <w:sz w:val="28"/>
          <w:szCs w:val="28"/>
        </w:rPr>
      </w:pPr>
    </w:p>
    <w:p w:rsidR="00DA22A2" w:rsidRDefault="00DA22A2" w:rsidP="00DA22A2">
      <w:pPr>
        <w:spacing w:line="223" w:lineRule="auto"/>
        <w:ind w:left="6" w:firstLine="566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2.9. Если родители (законные представители) привели воспитанника в Учреждение после начала какого-либо режимного момента, необходимо раздеть его и подождать вместе с ним в раздевалке до ближайшего перерыва.</w:t>
      </w:r>
    </w:p>
    <w:p w:rsidR="00DA22A2" w:rsidRDefault="00DA22A2" w:rsidP="00DA22A2">
      <w:pPr>
        <w:spacing w:line="69" w:lineRule="exact"/>
        <w:rPr>
          <w:rFonts w:eastAsia="Times New Roman"/>
          <w:sz w:val="28"/>
          <w:szCs w:val="28"/>
        </w:rPr>
      </w:pPr>
    </w:p>
    <w:p w:rsidR="00DA22A2" w:rsidRDefault="00DA22A2" w:rsidP="00DA22A2">
      <w:pPr>
        <w:spacing w:line="214" w:lineRule="auto"/>
        <w:ind w:left="6" w:firstLine="566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2.10. К педагогам группы независимо от их возраста необходимо обращаться на «Вы», по имени и отчеству.</w:t>
      </w:r>
    </w:p>
    <w:p w:rsidR="00DA22A2" w:rsidRDefault="00DA22A2" w:rsidP="00DA22A2">
      <w:pPr>
        <w:spacing w:line="69" w:lineRule="exact"/>
        <w:rPr>
          <w:rFonts w:eastAsia="Times New Roman"/>
          <w:sz w:val="28"/>
          <w:szCs w:val="28"/>
        </w:rPr>
      </w:pPr>
    </w:p>
    <w:p w:rsidR="00DA22A2" w:rsidRDefault="00DA22A2" w:rsidP="00DA22A2">
      <w:pPr>
        <w:spacing w:line="214" w:lineRule="auto"/>
        <w:ind w:left="6" w:firstLine="566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2.11. Спорные и конфликтные ситуации необходимо решать только в отсутствии детей.</w:t>
      </w:r>
    </w:p>
    <w:p w:rsidR="00DA22A2" w:rsidRDefault="00DA22A2" w:rsidP="00DA22A2">
      <w:pPr>
        <w:spacing w:line="69" w:lineRule="exact"/>
        <w:rPr>
          <w:rFonts w:eastAsia="Times New Roman"/>
          <w:sz w:val="28"/>
          <w:szCs w:val="28"/>
        </w:rPr>
      </w:pPr>
    </w:p>
    <w:p w:rsidR="00DA22A2" w:rsidRDefault="00DA22A2" w:rsidP="00DA22A2">
      <w:pPr>
        <w:spacing w:line="227" w:lineRule="auto"/>
        <w:ind w:left="6"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2.12. Вопросы по организации образовательной деятельности, пребыванию воспитанника в группе следует обсуждать с воспитателями группы; если этот разговор не помог решению проблемы, необходимо обратиться к директору, либо к старшему воспитателю.</w:t>
      </w:r>
    </w:p>
    <w:p w:rsidR="00DA22A2" w:rsidRDefault="00DA22A2" w:rsidP="00DA22A2">
      <w:pPr>
        <w:spacing w:line="330" w:lineRule="exact"/>
        <w:rPr>
          <w:sz w:val="20"/>
          <w:szCs w:val="20"/>
        </w:rPr>
      </w:pPr>
    </w:p>
    <w:p w:rsidR="00DA22A2" w:rsidRDefault="00DA22A2" w:rsidP="00DA22A2">
      <w:pPr>
        <w:ind w:left="566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3. Здоровье воспитанника</w:t>
      </w:r>
    </w:p>
    <w:p w:rsidR="00DA22A2" w:rsidRDefault="00DA22A2" w:rsidP="00DA22A2">
      <w:pPr>
        <w:ind w:left="566"/>
        <w:jc w:val="center"/>
        <w:rPr>
          <w:sz w:val="20"/>
          <w:szCs w:val="20"/>
        </w:rPr>
      </w:pPr>
    </w:p>
    <w:p w:rsidR="00DA22A2" w:rsidRDefault="00DA22A2" w:rsidP="00DA22A2">
      <w:pPr>
        <w:spacing w:line="62" w:lineRule="exact"/>
        <w:rPr>
          <w:sz w:val="20"/>
          <w:szCs w:val="20"/>
        </w:rPr>
      </w:pPr>
    </w:p>
    <w:p w:rsidR="00DA22A2" w:rsidRDefault="00DA22A2" w:rsidP="00DA22A2">
      <w:pPr>
        <w:spacing w:line="223" w:lineRule="auto"/>
        <w:ind w:left="6"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3.1. Родители (законные представители) обязаны приводить ребенка в Учреждение здоровым и информировать воспитателей о каких-либо изменениях, произошедших в состоянии здоровья воспитанника дома.</w:t>
      </w:r>
    </w:p>
    <w:p w:rsidR="00DA22A2" w:rsidRDefault="00DA22A2" w:rsidP="00DA22A2">
      <w:pPr>
        <w:spacing w:line="3" w:lineRule="exact"/>
        <w:rPr>
          <w:sz w:val="20"/>
          <w:szCs w:val="20"/>
        </w:rPr>
      </w:pPr>
    </w:p>
    <w:p w:rsidR="00DA22A2" w:rsidRDefault="00DA22A2" w:rsidP="00DA22A2">
      <w:pPr>
        <w:ind w:left="566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3.2. Во время утреннего приема в Учреждение не допускаются воспитанники</w:t>
      </w:r>
    </w:p>
    <w:p w:rsidR="00DA22A2" w:rsidRDefault="00DA22A2" w:rsidP="00DA22A2">
      <w:pPr>
        <w:spacing w:line="67" w:lineRule="exact"/>
        <w:rPr>
          <w:sz w:val="20"/>
          <w:szCs w:val="20"/>
        </w:rPr>
      </w:pPr>
    </w:p>
    <w:p w:rsidR="00DA22A2" w:rsidRDefault="00DA22A2" w:rsidP="00DA22A2">
      <w:pPr>
        <w:tabs>
          <w:tab w:val="left" w:pos="194"/>
        </w:tabs>
        <w:spacing w:line="214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явными признаками заболевания: сыпь, сильный насморк, кашель, температура.   </w:t>
      </w:r>
    </w:p>
    <w:p w:rsidR="00DA22A2" w:rsidRDefault="00DA22A2" w:rsidP="00DA22A2">
      <w:pPr>
        <w:tabs>
          <w:tab w:val="left" w:pos="194"/>
        </w:tabs>
        <w:spacing w:line="214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3.3. Если в течение дня у воспитанника появляются первые признаки</w:t>
      </w:r>
    </w:p>
    <w:p w:rsidR="00DA22A2" w:rsidRDefault="00DA22A2" w:rsidP="00DA22A2">
      <w:pPr>
        <w:spacing w:line="69" w:lineRule="exact"/>
        <w:rPr>
          <w:sz w:val="20"/>
          <w:szCs w:val="20"/>
        </w:rPr>
      </w:pPr>
    </w:p>
    <w:p w:rsidR="00DA22A2" w:rsidRDefault="00DA22A2" w:rsidP="00DA22A2">
      <w:pPr>
        <w:spacing w:line="223" w:lineRule="auto"/>
        <w:ind w:left="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заболевания: (повышение температуры, рвота, сыпь, диарея), родители (законные представители) будут об этом извещены и должны будут как можно быстрее забрать ребенка.</w:t>
      </w:r>
    </w:p>
    <w:p w:rsidR="00DA22A2" w:rsidRDefault="00DA22A2" w:rsidP="00DA22A2">
      <w:pPr>
        <w:spacing w:line="70" w:lineRule="exact"/>
        <w:rPr>
          <w:sz w:val="20"/>
          <w:szCs w:val="20"/>
        </w:rPr>
      </w:pPr>
    </w:p>
    <w:p w:rsidR="00DA22A2" w:rsidRDefault="00DA22A2" w:rsidP="00DA22A2">
      <w:pPr>
        <w:spacing w:line="214" w:lineRule="auto"/>
        <w:ind w:left="6"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3.4. О возможном отсутствии воспитанника необходимо заранее предупреждать воспитателя группы. Если воспитанник заболел или родитель</w:t>
      </w:r>
    </w:p>
    <w:p w:rsidR="00DA22A2" w:rsidRDefault="00DA22A2" w:rsidP="00DA22A2">
      <w:pPr>
        <w:sectPr w:rsidR="00DA22A2">
          <w:pgSz w:w="11900" w:h="16840"/>
          <w:pgMar w:top="1117" w:right="980" w:bottom="205" w:left="994" w:header="0" w:footer="0" w:gutter="0"/>
          <w:cols w:space="720" w:equalWidth="0">
            <w:col w:w="9926"/>
          </w:cols>
        </w:sectPr>
      </w:pPr>
    </w:p>
    <w:p w:rsidR="00DA22A2" w:rsidRDefault="00DA22A2" w:rsidP="00DA22A2">
      <w:pPr>
        <w:ind w:left="9806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 xml:space="preserve"> </w:t>
      </w:r>
    </w:p>
    <w:p w:rsidR="00DA22A2" w:rsidRDefault="00DA22A2" w:rsidP="00DA22A2">
      <w:pPr>
        <w:sectPr w:rsidR="00DA22A2">
          <w:type w:val="continuous"/>
          <w:pgSz w:w="11900" w:h="16840"/>
          <w:pgMar w:top="1117" w:right="980" w:bottom="205" w:left="994" w:header="0" w:footer="0" w:gutter="0"/>
          <w:cols w:space="720" w:equalWidth="0">
            <w:col w:w="9926"/>
          </w:cols>
        </w:sectPr>
      </w:pPr>
    </w:p>
    <w:p w:rsidR="00DA22A2" w:rsidRDefault="00DA22A2" w:rsidP="00DA22A2">
      <w:pPr>
        <w:spacing w:line="223" w:lineRule="auto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lastRenderedPageBreak/>
        <w:t>(законный представитель) не планирует его приводить в детский сад по домашним причинам, то родитель (законный представитель) обязан накануне позвонить по телефону 3-83-49, либо по мобильному телефону воспитателя.</w:t>
      </w:r>
    </w:p>
    <w:p w:rsidR="00DA22A2" w:rsidRDefault="00DA22A2" w:rsidP="00DA22A2">
      <w:pPr>
        <w:spacing w:line="70" w:lineRule="exact"/>
        <w:rPr>
          <w:sz w:val="20"/>
          <w:szCs w:val="20"/>
        </w:rPr>
      </w:pPr>
    </w:p>
    <w:p w:rsidR="00DA22A2" w:rsidRDefault="00DA22A2" w:rsidP="00DA22A2">
      <w:pPr>
        <w:spacing w:line="223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3.5. В случае крайней необходимости, например, воспитанник заболел только утром, необходимо срочно оповестить об этом по телефону 3-83-49 или по мобильному телефону воспитателя.</w:t>
      </w:r>
    </w:p>
    <w:p w:rsidR="00DA22A2" w:rsidRDefault="00DA22A2" w:rsidP="00DA22A2">
      <w:pPr>
        <w:spacing w:line="67" w:lineRule="exact"/>
        <w:rPr>
          <w:sz w:val="20"/>
          <w:szCs w:val="20"/>
        </w:rPr>
      </w:pPr>
    </w:p>
    <w:p w:rsidR="00DA22A2" w:rsidRDefault="00DA22A2" w:rsidP="00DA22A2">
      <w:pPr>
        <w:spacing w:line="227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3.6. После перенесенного заболевания, а также отсутствия более 5-х дней (не включая выходные и праздничные дни) воспитанники принимают в Учреждение только при наличии справки участкового врача-педиатра с указанием диагноза, длительности заболевания, рекомендациями.</w:t>
      </w:r>
    </w:p>
    <w:p w:rsidR="00DA22A2" w:rsidRDefault="00DA22A2" w:rsidP="00DA22A2">
      <w:pPr>
        <w:spacing w:line="71" w:lineRule="exact"/>
        <w:rPr>
          <w:sz w:val="20"/>
          <w:szCs w:val="20"/>
        </w:rPr>
      </w:pPr>
    </w:p>
    <w:p w:rsidR="00DA22A2" w:rsidRDefault="00DA22A2" w:rsidP="00DA22A2">
      <w:pPr>
        <w:spacing w:line="227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3.7. Если у ребенка есть аллергия или другие особенности здоровья и развития, то родители или (законные представители) должны поставить об этом в известность воспитателя, старшую медицинскую сестру и предоставить соответствующее медицинское заключение.</w:t>
      </w:r>
    </w:p>
    <w:p w:rsidR="00DA22A2" w:rsidRDefault="00DA22A2" w:rsidP="00DA22A2">
      <w:pPr>
        <w:spacing w:line="68" w:lineRule="exact"/>
        <w:rPr>
          <w:sz w:val="20"/>
          <w:szCs w:val="20"/>
        </w:rPr>
      </w:pPr>
    </w:p>
    <w:p w:rsidR="00DA22A2" w:rsidRDefault="00DA22A2" w:rsidP="00DA22A2">
      <w:pPr>
        <w:spacing w:line="223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3.8. В учреждении запрещено давать воспитанникам какие-либо лекарства родителем (законным представителем), медицинскому работнику, воспитателями группы или самостоятельно принимать воспитанникам.</w:t>
      </w:r>
    </w:p>
    <w:p w:rsidR="00DA22A2" w:rsidRDefault="00DA22A2" w:rsidP="00DA22A2">
      <w:pPr>
        <w:spacing w:line="329" w:lineRule="exact"/>
        <w:rPr>
          <w:sz w:val="20"/>
          <w:szCs w:val="20"/>
        </w:rPr>
      </w:pPr>
    </w:p>
    <w:p w:rsidR="00DA22A2" w:rsidRDefault="00DA22A2" w:rsidP="00DA22A2">
      <w:pPr>
        <w:ind w:left="560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4. Одежда и гигиена воспитанника</w:t>
      </w:r>
    </w:p>
    <w:p w:rsidR="00DA22A2" w:rsidRDefault="00DA22A2" w:rsidP="00DA22A2">
      <w:pPr>
        <w:ind w:left="560"/>
        <w:jc w:val="center"/>
        <w:rPr>
          <w:sz w:val="20"/>
          <w:szCs w:val="20"/>
        </w:rPr>
      </w:pPr>
    </w:p>
    <w:p w:rsidR="00DA22A2" w:rsidRDefault="00DA22A2" w:rsidP="00DA22A2">
      <w:pPr>
        <w:spacing w:line="62" w:lineRule="exact"/>
        <w:rPr>
          <w:sz w:val="20"/>
          <w:szCs w:val="20"/>
        </w:rPr>
      </w:pPr>
    </w:p>
    <w:p w:rsidR="00DA22A2" w:rsidRDefault="00DA22A2" w:rsidP="00DA22A2">
      <w:pPr>
        <w:spacing w:line="214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4.1. Перед тем как вести ребенка в Учреждении необходимо проверить, соответствует ли его одежда времени года и температуре воздуха.</w:t>
      </w:r>
    </w:p>
    <w:p w:rsidR="00DA22A2" w:rsidRDefault="00DA22A2" w:rsidP="00DA22A2">
      <w:pPr>
        <w:spacing w:line="71" w:lineRule="exact"/>
        <w:rPr>
          <w:sz w:val="20"/>
          <w:szCs w:val="20"/>
        </w:rPr>
      </w:pPr>
    </w:p>
    <w:p w:rsidR="00DA22A2" w:rsidRDefault="00DA22A2" w:rsidP="00DA22A2">
      <w:pPr>
        <w:spacing w:line="227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4.2. В правильно подобранной одежде ребенок свободно двигается и меньше утомляется. Завязки и застежки должны быть расположены так, чтобы ребенок мог самостоятельно себя обслужить. Обувь должна быть легкой, теплой, точно соответствовать ноге ребенка, легко сниматься и надеваться.</w:t>
      </w:r>
    </w:p>
    <w:p w:rsidR="00DA22A2" w:rsidRDefault="00DA22A2" w:rsidP="00DA22A2">
      <w:pPr>
        <w:spacing w:line="68" w:lineRule="exact"/>
        <w:rPr>
          <w:sz w:val="20"/>
          <w:szCs w:val="20"/>
        </w:rPr>
      </w:pPr>
    </w:p>
    <w:p w:rsidR="00DA22A2" w:rsidRDefault="00DA22A2" w:rsidP="00DA22A2">
      <w:pPr>
        <w:spacing w:line="214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Родители (законные представители) обязаны приводить воспитанника в Учреждение в чистой одежде.</w:t>
      </w:r>
    </w:p>
    <w:p w:rsidR="00DA22A2" w:rsidRDefault="00DA22A2" w:rsidP="00DA22A2">
      <w:pPr>
        <w:spacing w:line="2" w:lineRule="exact"/>
        <w:rPr>
          <w:sz w:val="20"/>
          <w:szCs w:val="20"/>
        </w:rPr>
      </w:pPr>
    </w:p>
    <w:p w:rsidR="00DA22A2" w:rsidRDefault="00DA22A2" w:rsidP="00DA22A2">
      <w:pPr>
        <w:ind w:left="5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4.3. В группе у ребенка должна быть сменная обувь с фиксированной пяткой.</w:t>
      </w:r>
    </w:p>
    <w:p w:rsidR="00DA22A2" w:rsidRDefault="00DA22A2" w:rsidP="00DA22A2">
      <w:pPr>
        <w:spacing w:line="2" w:lineRule="exact"/>
        <w:rPr>
          <w:sz w:val="20"/>
          <w:szCs w:val="20"/>
        </w:rPr>
      </w:pPr>
    </w:p>
    <w:p w:rsidR="00DA22A2" w:rsidRDefault="00DA22A2" w:rsidP="00DA22A2">
      <w:pPr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Желательно, чтобы воспитанник мог снять и надеть ее самостоятельно.</w:t>
      </w:r>
    </w:p>
    <w:p w:rsidR="00DA22A2" w:rsidRDefault="00DA22A2" w:rsidP="00DA22A2">
      <w:pPr>
        <w:spacing w:line="67" w:lineRule="exact"/>
        <w:rPr>
          <w:sz w:val="20"/>
          <w:szCs w:val="20"/>
        </w:rPr>
      </w:pPr>
    </w:p>
    <w:p w:rsidR="00DA22A2" w:rsidRDefault="00DA22A2" w:rsidP="00DA22A2">
      <w:pPr>
        <w:spacing w:line="214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4.4. В Учреждении у воспитанника есть специальное место для хранения одежды, которое поддерживает в порядке родитель (законный представитель).</w:t>
      </w:r>
    </w:p>
    <w:p w:rsidR="00DA22A2" w:rsidRDefault="00DA22A2" w:rsidP="00DA22A2">
      <w:pPr>
        <w:spacing w:line="69" w:lineRule="exact"/>
        <w:rPr>
          <w:sz w:val="20"/>
          <w:szCs w:val="20"/>
        </w:rPr>
      </w:pPr>
    </w:p>
    <w:p w:rsidR="00DA22A2" w:rsidRDefault="00DA22A2" w:rsidP="00DA22A2">
      <w:pPr>
        <w:spacing w:line="214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4.5. У воспитанника должны быть личные гигиенические салфетки (носовой платок). Носовой платок необходим как в помещении, так и на прогулке.</w:t>
      </w:r>
    </w:p>
    <w:p w:rsidR="00DA22A2" w:rsidRDefault="00DA22A2" w:rsidP="00DA22A2">
      <w:pPr>
        <w:spacing w:line="69" w:lineRule="exact"/>
        <w:rPr>
          <w:sz w:val="20"/>
          <w:szCs w:val="20"/>
        </w:rPr>
      </w:pPr>
    </w:p>
    <w:p w:rsidR="00DA22A2" w:rsidRDefault="00DA22A2" w:rsidP="00DA22A2">
      <w:pPr>
        <w:spacing w:line="227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4.6. Для активной двигательной деятельности, направленной на освоение образовательной области «Физическое развитие» ребенку необходима специальная спортивная форма (белая (желательно) футболка, шорты, чешки, на белой подошве).</w:t>
      </w:r>
    </w:p>
    <w:p w:rsidR="00DA22A2" w:rsidRDefault="00DA22A2" w:rsidP="00DA22A2">
      <w:pPr>
        <w:spacing w:line="71" w:lineRule="exact"/>
        <w:rPr>
          <w:sz w:val="20"/>
          <w:szCs w:val="20"/>
        </w:rPr>
      </w:pPr>
    </w:p>
    <w:p w:rsidR="00DA22A2" w:rsidRDefault="00DA22A2" w:rsidP="00DA22A2">
      <w:pPr>
        <w:spacing w:line="214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4.7. Для пребывания на улице необходима одежда, которая не мешает активному движению обучающегося, легко просушивается.</w:t>
      </w:r>
    </w:p>
    <w:p w:rsidR="00DA22A2" w:rsidRDefault="00DA22A2" w:rsidP="00DA22A2">
      <w:pPr>
        <w:spacing w:line="69" w:lineRule="exact"/>
        <w:rPr>
          <w:sz w:val="20"/>
          <w:szCs w:val="20"/>
        </w:rPr>
      </w:pPr>
    </w:p>
    <w:p w:rsidR="00DA22A2" w:rsidRDefault="00DA22A2" w:rsidP="00DA22A2">
      <w:pPr>
        <w:spacing w:line="214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4.8. Вещи воспитанника родители (законные представители) должны промаркировать во избежание потери или случайного обмена с другим ребенком.</w:t>
      </w:r>
    </w:p>
    <w:p w:rsidR="00DA22A2" w:rsidRDefault="00DA22A2" w:rsidP="00DA22A2">
      <w:pPr>
        <w:spacing w:line="4" w:lineRule="exact"/>
        <w:rPr>
          <w:sz w:val="20"/>
          <w:szCs w:val="20"/>
        </w:rPr>
      </w:pPr>
    </w:p>
    <w:p w:rsidR="00DA22A2" w:rsidRDefault="00DA22A2" w:rsidP="00DA22A2">
      <w:pPr>
        <w:ind w:left="5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4.9. Одежда и обувь должна соответствовать погоде.</w:t>
      </w:r>
    </w:p>
    <w:p w:rsidR="00DA22A2" w:rsidRDefault="00DA22A2" w:rsidP="00DA22A2">
      <w:pPr>
        <w:spacing w:line="67" w:lineRule="exact"/>
        <w:rPr>
          <w:sz w:val="20"/>
          <w:szCs w:val="20"/>
        </w:rPr>
      </w:pPr>
    </w:p>
    <w:p w:rsidR="00DA22A2" w:rsidRDefault="00DA22A2" w:rsidP="00DA22A2">
      <w:pPr>
        <w:spacing w:line="214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4.10. Зимой и в мокрую погоду рекомендуется, чтобы у воспитанника были запасные сухие варежки и одежда.</w:t>
      </w:r>
    </w:p>
    <w:p w:rsidR="00DA22A2" w:rsidRDefault="00DA22A2" w:rsidP="00DA22A2">
      <w:pPr>
        <w:spacing w:line="2" w:lineRule="exact"/>
        <w:rPr>
          <w:sz w:val="20"/>
          <w:szCs w:val="20"/>
        </w:rPr>
      </w:pPr>
    </w:p>
    <w:p w:rsidR="00DA22A2" w:rsidRDefault="00DA22A2" w:rsidP="00DA22A2">
      <w:pPr>
        <w:ind w:left="5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4.11. У ребенка в шкафчике обязательно должен быть комплект сухой</w:t>
      </w:r>
    </w:p>
    <w:p w:rsidR="00DA22A2" w:rsidRDefault="00DA22A2" w:rsidP="00DA22A2">
      <w:pPr>
        <w:sectPr w:rsidR="00DA22A2">
          <w:pgSz w:w="11900" w:h="16840"/>
          <w:pgMar w:top="1117" w:right="980" w:bottom="205" w:left="1000" w:header="0" w:footer="0" w:gutter="0"/>
          <w:cols w:space="720" w:equalWidth="0">
            <w:col w:w="9920"/>
          </w:cols>
        </w:sectPr>
      </w:pPr>
    </w:p>
    <w:p w:rsidR="00DA22A2" w:rsidRDefault="00DA22A2" w:rsidP="00DA22A2">
      <w:pPr>
        <w:spacing w:line="300" w:lineRule="exact"/>
        <w:rPr>
          <w:sz w:val="20"/>
          <w:szCs w:val="20"/>
        </w:rPr>
      </w:pPr>
    </w:p>
    <w:p w:rsidR="00DA22A2" w:rsidRDefault="00DA22A2" w:rsidP="00DA22A2">
      <w:pPr>
        <w:ind w:left="980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</w:p>
    <w:p w:rsidR="00DA22A2" w:rsidRDefault="00DA22A2" w:rsidP="00DA22A2">
      <w:pPr>
        <w:sectPr w:rsidR="00DA22A2">
          <w:type w:val="continuous"/>
          <w:pgSz w:w="11900" w:h="16840"/>
          <w:pgMar w:top="1117" w:right="980" w:bottom="205" w:left="1000" w:header="0" w:footer="0" w:gutter="0"/>
          <w:cols w:space="720" w:equalWidth="0">
            <w:col w:w="9920"/>
          </w:cols>
        </w:sectPr>
      </w:pPr>
    </w:p>
    <w:p w:rsidR="00DA22A2" w:rsidRDefault="00DA22A2" w:rsidP="00DA22A2">
      <w:pPr>
        <w:ind w:left="6"/>
        <w:rPr>
          <w:sz w:val="20"/>
          <w:szCs w:val="20"/>
        </w:rPr>
      </w:pPr>
      <w:r>
        <w:rPr>
          <w:rFonts w:eastAsia="Times New Roman"/>
          <w:sz w:val="28"/>
          <w:szCs w:val="28"/>
        </w:rPr>
        <w:lastRenderedPageBreak/>
        <w:t>одежды для смены в отдельном мешочке.</w:t>
      </w:r>
    </w:p>
    <w:p w:rsidR="00DA22A2" w:rsidRDefault="00DA22A2" w:rsidP="00DA22A2">
      <w:pPr>
        <w:ind w:left="566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4.12. В шкафу воспитанника должен быть пакет для загрязненной одежды.</w:t>
      </w:r>
    </w:p>
    <w:p w:rsidR="00DA22A2" w:rsidRDefault="00DA22A2" w:rsidP="00DA22A2">
      <w:pPr>
        <w:spacing w:line="69" w:lineRule="exact"/>
        <w:rPr>
          <w:sz w:val="20"/>
          <w:szCs w:val="20"/>
        </w:rPr>
      </w:pPr>
    </w:p>
    <w:p w:rsidR="00DA22A2" w:rsidRDefault="00DA22A2" w:rsidP="00DA22A2">
      <w:pPr>
        <w:spacing w:line="214" w:lineRule="auto"/>
        <w:ind w:left="6"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4.13. В летний период на прогулке необходима легкая шапочка или панама, которая будет защищать ребенка от солнца.</w:t>
      </w:r>
    </w:p>
    <w:p w:rsidR="00DA22A2" w:rsidRDefault="00DA22A2" w:rsidP="00DA22A2">
      <w:pPr>
        <w:spacing w:line="328" w:lineRule="exact"/>
        <w:rPr>
          <w:sz w:val="20"/>
          <w:szCs w:val="20"/>
        </w:rPr>
      </w:pPr>
    </w:p>
    <w:p w:rsidR="00DA22A2" w:rsidRDefault="00DA22A2" w:rsidP="00DA22A2">
      <w:pPr>
        <w:ind w:left="566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5. Организация питания</w:t>
      </w:r>
    </w:p>
    <w:p w:rsidR="00DA22A2" w:rsidRDefault="00DA22A2" w:rsidP="00DA22A2">
      <w:pPr>
        <w:ind w:left="566"/>
        <w:jc w:val="center"/>
        <w:rPr>
          <w:sz w:val="20"/>
          <w:szCs w:val="20"/>
        </w:rPr>
      </w:pPr>
    </w:p>
    <w:p w:rsidR="00DA22A2" w:rsidRDefault="00DA22A2" w:rsidP="00DA22A2">
      <w:pPr>
        <w:spacing w:line="62" w:lineRule="exact"/>
        <w:rPr>
          <w:sz w:val="20"/>
          <w:szCs w:val="20"/>
        </w:rPr>
      </w:pPr>
    </w:p>
    <w:p w:rsidR="00DA22A2" w:rsidRDefault="00DA22A2" w:rsidP="00DA22A2">
      <w:pPr>
        <w:spacing w:line="223" w:lineRule="auto"/>
        <w:ind w:left="6"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5.1. Учреждение обеспечивает гарантированное сбалансированное питание воспитанников в соответствии с их возрастом и временем пребывания в Учреждении.</w:t>
      </w:r>
    </w:p>
    <w:p w:rsidR="00DA22A2" w:rsidRDefault="00DA22A2" w:rsidP="00DA22A2">
      <w:pPr>
        <w:spacing w:line="70" w:lineRule="exact"/>
        <w:rPr>
          <w:sz w:val="20"/>
          <w:szCs w:val="20"/>
        </w:rPr>
      </w:pPr>
    </w:p>
    <w:p w:rsidR="00DA22A2" w:rsidRDefault="00DA22A2" w:rsidP="00DA22A2">
      <w:pPr>
        <w:spacing w:line="214" w:lineRule="auto"/>
        <w:ind w:left="6"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5.2. В Учреждении организовано четырехразовое питание: завтрак, второй завтрак, обед, уплотненный полдник.</w:t>
      </w:r>
    </w:p>
    <w:p w:rsidR="00DA22A2" w:rsidRDefault="00DA22A2" w:rsidP="00DA22A2">
      <w:pPr>
        <w:spacing w:line="69" w:lineRule="exact"/>
        <w:rPr>
          <w:sz w:val="20"/>
          <w:szCs w:val="20"/>
        </w:rPr>
      </w:pPr>
    </w:p>
    <w:p w:rsidR="00DA22A2" w:rsidRDefault="00DA22A2" w:rsidP="00DA22A2">
      <w:pPr>
        <w:spacing w:line="227" w:lineRule="auto"/>
        <w:ind w:left="6"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5.3. Питание в Учреждении осуществляется в соответствии с примерным 10-дневным меню, разработанным на основе физиологических потребностей в пищевых веществах и норм питания воспитанников дошкольного возраста и утвержденного директором школы.</w:t>
      </w:r>
    </w:p>
    <w:p w:rsidR="00DA22A2" w:rsidRDefault="00DA22A2" w:rsidP="00DA22A2">
      <w:pPr>
        <w:spacing w:line="71" w:lineRule="exact"/>
        <w:rPr>
          <w:sz w:val="20"/>
          <w:szCs w:val="20"/>
        </w:rPr>
      </w:pPr>
    </w:p>
    <w:p w:rsidR="00DA22A2" w:rsidRDefault="00DA22A2" w:rsidP="00DA22A2">
      <w:pPr>
        <w:spacing w:line="214" w:lineRule="auto"/>
        <w:ind w:left="6"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5.4. Родители (законные представители) могут получить информацию об ассортименте питания воспитанника на специальном стенде в приемной.</w:t>
      </w:r>
    </w:p>
    <w:p w:rsidR="00DA22A2" w:rsidRDefault="00DA22A2" w:rsidP="00DA22A2">
      <w:pPr>
        <w:spacing w:line="69" w:lineRule="exact"/>
        <w:rPr>
          <w:sz w:val="20"/>
          <w:szCs w:val="20"/>
        </w:rPr>
      </w:pPr>
    </w:p>
    <w:p w:rsidR="00DA22A2" w:rsidRDefault="00DA22A2" w:rsidP="00DA22A2">
      <w:pPr>
        <w:spacing w:line="214" w:lineRule="auto"/>
        <w:ind w:left="6"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5.5. Круглогодично медицинским работником осуществляется С-витаминизация третьего блюда (компот, кисель и т.п.).</w:t>
      </w:r>
    </w:p>
    <w:p w:rsidR="00DA22A2" w:rsidRDefault="00DA22A2" w:rsidP="00DA22A2">
      <w:pPr>
        <w:spacing w:line="69" w:lineRule="exact"/>
        <w:rPr>
          <w:sz w:val="20"/>
          <w:szCs w:val="20"/>
        </w:rPr>
      </w:pPr>
    </w:p>
    <w:p w:rsidR="00DA22A2" w:rsidRDefault="00DA22A2" w:rsidP="00DA22A2">
      <w:pPr>
        <w:spacing w:line="230" w:lineRule="auto"/>
        <w:ind w:left="6"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5.6. Контроль над качеством питания (разнообразием), витаминизацией блюд, закладкой продуктов питания, кулинарной обработкой, выходом блюд, вкусовыми качествами пищи, санитарным состоянием пищеблока, правильностью хранения, соблюдения сроков реализации продуктов возлагается на медсестру Учреждения.</w:t>
      </w:r>
    </w:p>
    <w:p w:rsidR="00DA22A2" w:rsidRDefault="00DA22A2" w:rsidP="00DA22A2">
      <w:pPr>
        <w:spacing w:line="327" w:lineRule="exact"/>
        <w:rPr>
          <w:sz w:val="20"/>
          <w:szCs w:val="20"/>
        </w:rPr>
      </w:pPr>
    </w:p>
    <w:p w:rsidR="00DA22A2" w:rsidRDefault="00DA22A2" w:rsidP="00DA22A2">
      <w:pPr>
        <w:ind w:left="566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6. Обеспечение безопасности</w:t>
      </w:r>
    </w:p>
    <w:p w:rsidR="00DA22A2" w:rsidRDefault="00DA22A2" w:rsidP="00DA22A2">
      <w:pPr>
        <w:ind w:left="566"/>
        <w:jc w:val="center"/>
        <w:rPr>
          <w:sz w:val="20"/>
          <w:szCs w:val="20"/>
        </w:rPr>
      </w:pPr>
    </w:p>
    <w:p w:rsidR="00DA22A2" w:rsidRDefault="00DA22A2" w:rsidP="00DA22A2">
      <w:pPr>
        <w:spacing w:line="62" w:lineRule="exact"/>
        <w:rPr>
          <w:sz w:val="20"/>
          <w:szCs w:val="20"/>
        </w:rPr>
      </w:pPr>
    </w:p>
    <w:p w:rsidR="00DA22A2" w:rsidRDefault="00DA22A2" w:rsidP="00DA22A2">
      <w:pPr>
        <w:spacing w:line="214" w:lineRule="auto"/>
        <w:ind w:left="6"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6.1. Родители (законные представители) должны своевременно сообщать об изменении номера телефона, места жительства.</w:t>
      </w:r>
    </w:p>
    <w:p w:rsidR="00DA22A2" w:rsidRDefault="00DA22A2" w:rsidP="00DA22A2">
      <w:pPr>
        <w:spacing w:line="71" w:lineRule="exact"/>
        <w:rPr>
          <w:sz w:val="20"/>
          <w:szCs w:val="20"/>
        </w:rPr>
      </w:pPr>
    </w:p>
    <w:p w:rsidR="00DA22A2" w:rsidRDefault="00DA22A2" w:rsidP="00DA22A2">
      <w:pPr>
        <w:spacing w:line="214" w:lineRule="auto"/>
        <w:ind w:left="6"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6.2. Для обеспечения безопасности своего ребенка родитель (законный представитель) передает воспитанника только лично воспитателю.</w:t>
      </w:r>
    </w:p>
    <w:p w:rsidR="00DA22A2" w:rsidRDefault="00DA22A2" w:rsidP="00DA22A2">
      <w:pPr>
        <w:spacing w:line="69" w:lineRule="exact"/>
        <w:rPr>
          <w:sz w:val="20"/>
          <w:szCs w:val="20"/>
        </w:rPr>
      </w:pPr>
    </w:p>
    <w:p w:rsidR="00DA22A2" w:rsidRDefault="00DA22A2" w:rsidP="00DA22A2">
      <w:pPr>
        <w:spacing w:line="227" w:lineRule="auto"/>
        <w:ind w:left="6"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6.3. Забирая ребенка, родитель (законный представитель) должен обязательно подойти к воспитателю с тем, чтобы он передал воспитанника лично. Категорически запрещен приход воспитанника дошкольного возраста в Учреждение и его уход без сопровождения родителей (законных представителей).</w:t>
      </w:r>
    </w:p>
    <w:p w:rsidR="00DA22A2" w:rsidRDefault="00DA22A2" w:rsidP="00DA22A2">
      <w:pPr>
        <w:spacing w:line="4" w:lineRule="exact"/>
        <w:rPr>
          <w:sz w:val="20"/>
          <w:szCs w:val="20"/>
        </w:rPr>
      </w:pPr>
    </w:p>
    <w:p w:rsidR="00DA22A2" w:rsidRDefault="00DA22A2" w:rsidP="00DA22A2">
      <w:pPr>
        <w:ind w:left="566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6.4. Воспитателям категорически запрещается отдавать воспитанников лицам</w:t>
      </w:r>
    </w:p>
    <w:p w:rsidR="00DA22A2" w:rsidRDefault="00DA22A2" w:rsidP="00DA22A2">
      <w:pPr>
        <w:spacing w:line="67" w:lineRule="exact"/>
        <w:rPr>
          <w:sz w:val="20"/>
          <w:szCs w:val="20"/>
        </w:rPr>
      </w:pPr>
    </w:p>
    <w:p w:rsidR="00DA22A2" w:rsidRDefault="00DA22A2" w:rsidP="00DA22A2">
      <w:pPr>
        <w:numPr>
          <w:ilvl w:val="0"/>
          <w:numId w:val="5"/>
        </w:numPr>
        <w:tabs>
          <w:tab w:val="left" w:pos="239"/>
        </w:tabs>
        <w:spacing w:line="223" w:lineRule="auto"/>
        <w:ind w:left="6" w:hanging="6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нетрезвом состоянии, несовершеннолетним, отпускать детей одних по просьбе родителей (законных представителей), отдавать воспитанников незнакомым лицам без доверенности от родителей (законных представителей).</w:t>
      </w:r>
    </w:p>
    <w:p w:rsidR="00DA22A2" w:rsidRDefault="00DA22A2" w:rsidP="00DA22A2">
      <w:pPr>
        <w:spacing w:line="67" w:lineRule="exact"/>
        <w:rPr>
          <w:rFonts w:eastAsia="Times New Roman"/>
          <w:sz w:val="28"/>
          <w:szCs w:val="28"/>
        </w:rPr>
      </w:pPr>
    </w:p>
    <w:p w:rsidR="00DA22A2" w:rsidRDefault="00DA22A2" w:rsidP="00DA22A2">
      <w:pPr>
        <w:spacing w:line="231" w:lineRule="auto"/>
        <w:ind w:left="6" w:firstLine="566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6.5. Родители (законные представители) обязаны забирать воспитанника до 18.00 часов. Если родители (законные представители) воспитанника не могут лично забрать его из Учреждения, то требуется заранее оповестить администрацию Учреждения или воспитателя и сообщить, кто будет забирать воспитанника из тех лиц, которые предоставлены в доверенности родителей (законных представителей).</w:t>
      </w:r>
    </w:p>
    <w:p w:rsidR="00DA22A2" w:rsidRDefault="00DA22A2" w:rsidP="00DA22A2">
      <w:pPr>
        <w:spacing w:line="5" w:lineRule="exact"/>
        <w:rPr>
          <w:rFonts w:eastAsia="Times New Roman"/>
          <w:sz w:val="28"/>
          <w:szCs w:val="28"/>
        </w:rPr>
      </w:pPr>
    </w:p>
    <w:p w:rsidR="00DA22A2" w:rsidRDefault="00DA22A2" w:rsidP="00DA22A2">
      <w:pPr>
        <w:ind w:left="566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После 18.00 часов (в случае нахождения воспитанника в Учреждении) воспитатель по</w:t>
      </w:r>
      <w:r w:rsidRPr="00AC169F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телефону информирует родителей</w:t>
      </w:r>
    </w:p>
    <w:p w:rsidR="00DA22A2" w:rsidRPr="00AC169F" w:rsidRDefault="00DA22A2" w:rsidP="00DA22A2">
      <w:pPr>
        <w:ind w:left="566"/>
        <w:rPr>
          <w:rFonts w:eastAsia="Times New Roman"/>
          <w:sz w:val="28"/>
          <w:szCs w:val="28"/>
        </w:rPr>
        <w:sectPr w:rsidR="00DA22A2" w:rsidRPr="00AC169F">
          <w:pgSz w:w="11900" w:h="16840"/>
          <w:pgMar w:top="1050" w:right="980" w:bottom="205" w:left="994" w:header="0" w:footer="0" w:gutter="0"/>
          <w:cols w:space="720" w:equalWidth="0">
            <w:col w:w="9926"/>
          </w:cols>
        </w:sectPr>
      </w:pPr>
      <w:r>
        <w:rPr>
          <w:rFonts w:eastAsia="Times New Roman"/>
          <w:sz w:val="28"/>
          <w:szCs w:val="28"/>
        </w:rPr>
        <w:lastRenderedPageBreak/>
        <w:t>(законных представителей) о месте нахождения ребенка.</w:t>
      </w:r>
    </w:p>
    <w:p w:rsidR="00DA22A2" w:rsidRPr="00AC169F" w:rsidRDefault="00DA22A2" w:rsidP="00DA22A2">
      <w:pPr>
        <w:rPr>
          <w:sz w:val="20"/>
          <w:szCs w:val="20"/>
        </w:rPr>
        <w:sectPr w:rsidR="00DA22A2" w:rsidRPr="00AC169F">
          <w:type w:val="continuous"/>
          <w:pgSz w:w="11900" w:h="16840"/>
          <w:pgMar w:top="1050" w:right="980" w:bottom="205" w:left="994" w:header="0" w:footer="0" w:gutter="0"/>
          <w:cols w:space="720" w:equalWidth="0">
            <w:col w:w="9926"/>
          </w:cols>
        </w:sectPr>
      </w:pPr>
    </w:p>
    <w:p w:rsidR="00DA22A2" w:rsidRDefault="00DA22A2" w:rsidP="00DA22A2">
      <w:pPr>
        <w:spacing w:line="71" w:lineRule="exact"/>
        <w:rPr>
          <w:sz w:val="20"/>
          <w:szCs w:val="20"/>
        </w:rPr>
      </w:pPr>
    </w:p>
    <w:p w:rsidR="00DA22A2" w:rsidRDefault="00DA22A2" w:rsidP="00DA22A2">
      <w:pPr>
        <w:spacing w:line="214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6.6. Чтобы избежать случаев травматизма, родителям необходимо проверять содержимое карманов в одежде воспитанника на наличие опасных предметов.</w:t>
      </w:r>
    </w:p>
    <w:p w:rsidR="00DA22A2" w:rsidRDefault="00DA22A2" w:rsidP="00DA22A2">
      <w:pPr>
        <w:spacing w:line="69" w:lineRule="exact"/>
        <w:rPr>
          <w:sz w:val="20"/>
          <w:szCs w:val="20"/>
        </w:rPr>
      </w:pPr>
    </w:p>
    <w:p w:rsidR="00DA22A2" w:rsidRDefault="00DA22A2" w:rsidP="00DA22A2">
      <w:pPr>
        <w:spacing w:line="223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6.7. Категорически запрещается приносить в Учреждение острые, режущие, стеклянные предметы, а также мелкие предметы (бусинки, пуговицы и т.п.), таблетки и другие лекарственные средства.</w:t>
      </w:r>
    </w:p>
    <w:p w:rsidR="00DA22A2" w:rsidRDefault="00DA22A2" w:rsidP="00DA22A2">
      <w:pPr>
        <w:spacing w:line="67" w:lineRule="exact"/>
        <w:rPr>
          <w:sz w:val="20"/>
          <w:szCs w:val="20"/>
        </w:rPr>
      </w:pPr>
    </w:p>
    <w:p w:rsidR="00DA22A2" w:rsidRDefault="00DA22A2" w:rsidP="00DA22A2">
      <w:pPr>
        <w:spacing w:line="214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6.8. Запрещается приносить в детский сад жевательную резинку и другие продукты питания (конфеты, печенье, напитки и др.).</w:t>
      </w:r>
    </w:p>
    <w:p w:rsidR="00DA22A2" w:rsidRDefault="00DA22A2" w:rsidP="00DA22A2">
      <w:pPr>
        <w:spacing w:line="71" w:lineRule="exact"/>
        <w:rPr>
          <w:sz w:val="20"/>
          <w:szCs w:val="20"/>
        </w:rPr>
      </w:pPr>
    </w:p>
    <w:p w:rsidR="00DA22A2" w:rsidRDefault="00DA22A2" w:rsidP="00DA22A2">
      <w:pPr>
        <w:spacing w:line="214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6.9. Не рекомендуется одевать воспитаннику золотые и серебряные украшения, давать с собой </w:t>
      </w:r>
      <w:proofErr w:type="spellStart"/>
      <w:r>
        <w:rPr>
          <w:rFonts w:eastAsia="Times New Roman"/>
          <w:sz w:val="28"/>
          <w:szCs w:val="28"/>
        </w:rPr>
        <w:t>травмоопасные</w:t>
      </w:r>
      <w:proofErr w:type="spellEnd"/>
      <w:r>
        <w:rPr>
          <w:rFonts w:eastAsia="Times New Roman"/>
          <w:sz w:val="28"/>
          <w:szCs w:val="28"/>
        </w:rPr>
        <w:t xml:space="preserve"> игрушки, мобильные телефоны.</w:t>
      </w:r>
    </w:p>
    <w:p w:rsidR="00DA22A2" w:rsidRDefault="00DA22A2" w:rsidP="00DA22A2">
      <w:pPr>
        <w:spacing w:line="69" w:lineRule="exact"/>
        <w:rPr>
          <w:sz w:val="20"/>
          <w:szCs w:val="20"/>
        </w:rPr>
      </w:pPr>
    </w:p>
    <w:p w:rsidR="00DA22A2" w:rsidRDefault="00DA22A2" w:rsidP="00DA22A2">
      <w:pPr>
        <w:spacing w:line="214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Сотрудники Учреждения не несут ответственности за утерянные золотые украшения и дорогостоящие вещи.</w:t>
      </w:r>
    </w:p>
    <w:p w:rsidR="00DA22A2" w:rsidRDefault="00DA22A2" w:rsidP="00DA22A2">
      <w:pPr>
        <w:spacing w:line="69" w:lineRule="exact"/>
        <w:rPr>
          <w:sz w:val="20"/>
          <w:szCs w:val="20"/>
        </w:rPr>
      </w:pPr>
    </w:p>
    <w:p w:rsidR="00DA22A2" w:rsidRDefault="00DA22A2" w:rsidP="00DA22A2">
      <w:pPr>
        <w:spacing w:line="214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6.10. Посторонним лицам запрещено находиться в помещениях и на территории Учреждения без разрешения администрации.</w:t>
      </w:r>
    </w:p>
    <w:p w:rsidR="00DA22A2" w:rsidRDefault="00DA22A2" w:rsidP="00DA22A2">
      <w:pPr>
        <w:spacing w:line="71" w:lineRule="exact"/>
        <w:rPr>
          <w:sz w:val="20"/>
          <w:szCs w:val="20"/>
        </w:rPr>
      </w:pPr>
    </w:p>
    <w:p w:rsidR="00DA22A2" w:rsidRDefault="00DA22A2" w:rsidP="00DA22A2">
      <w:pPr>
        <w:spacing w:line="214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6.11. Коляски и санки следует оставлять в специально отведенном для этого месте (веранде).</w:t>
      </w:r>
    </w:p>
    <w:p w:rsidR="00DA22A2" w:rsidRDefault="00DA22A2" w:rsidP="00DA22A2">
      <w:pPr>
        <w:spacing w:line="69" w:lineRule="exact"/>
        <w:rPr>
          <w:sz w:val="20"/>
          <w:szCs w:val="20"/>
        </w:rPr>
      </w:pPr>
    </w:p>
    <w:p w:rsidR="00DA22A2" w:rsidRDefault="00DA22A2" w:rsidP="00DA22A2">
      <w:pPr>
        <w:spacing w:line="223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6.12. При парковке своего автомобиля, необходимо оставлять свободным подъезд к воротам для въезда и выезда служебного транспорта на территорию Учреждения. Запрещается въезд на автомобиле на территорию Учреждения.</w:t>
      </w:r>
    </w:p>
    <w:p w:rsidR="00DA22A2" w:rsidRDefault="00DA22A2" w:rsidP="00DA22A2">
      <w:pPr>
        <w:spacing w:line="67" w:lineRule="exact"/>
        <w:rPr>
          <w:sz w:val="20"/>
          <w:szCs w:val="20"/>
        </w:rPr>
      </w:pPr>
    </w:p>
    <w:p w:rsidR="00DA22A2" w:rsidRDefault="00DA22A2" w:rsidP="00DA22A2">
      <w:pPr>
        <w:spacing w:line="215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6.13. В помещении и на территории Учреждения строго запрещается курение.</w:t>
      </w:r>
    </w:p>
    <w:p w:rsidR="00DA22A2" w:rsidRDefault="00DA22A2" w:rsidP="00DA22A2">
      <w:pPr>
        <w:spacing w:line="328" w:lineRule="exact"/>
        <w:rPr>
          <w:sz w:val="20"/>
          <w:szCs w:val="20"/>
        </w:rPr>
      </w:pPr>
    </w:p>
    <w:p w:rsidR="00DA22A2" w:rsidRDefault="00DA22A2" w:rsidP="00DA22A2">
      <w:pPr>
        <w:ind w:left="560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7. Игра и пребывание воспитанников на свежем воздухе</w:t>
      </w:r>
    </w:p>
    <w:p w:rsidR="00DA22A2" w:rsidRDefault="00DA22A2" w:rsidP="00DA22A2">
      <w:pPr>
        <w:ind w:left="560"/>
        <w:jc w:val="center"/>
        <w:rPr>
          <w:sz w:val="20"/>
          <w:szCs w:val="20"/>
        </w:rPr>
      </w:pPr>
    </w:p>
    <w:p w:rsidR="00DA22A2" w:rsidRDefault="00DA22A2" w:rsidP="00DA22A2">
      <w:pPr>
        <w:spacing w:line="62" w:lineRule="exact"/>
        <w:rPr>
          <w:sz w:val="20"/>
          <w:szCs w:val="20"/>
        </w:rPr>
      </w:pPr>
    </w:p>
    <w:p w:rsidR="00DA22A2" w:rsidRDefault="00DA22A2" w:rsidP="00DA22A2">
      <w:pPr>
        <w:spacing w:line="214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7.1. Организация прогулок с воспитанниками осуществляется в соответствии с СанПиН 2.4.1.3049-13.</w:t>
      </w:r>
    </w:p>
    <w:p w:rsidR="00DA22A2" w:rsidRDefault="00DA22A2" w:rsidP="00DA22A2">
      <w:pPr>
        <w:spacing w:line="69" w:lineRule="exact"/>
        <w:rPr>
          <w:sz w:val="20"/>
          <w:szCs w:val="20"/>
        </w:rPr>
      </w:pPr>
    </w:p>
    <w:p w:rsidR="00DA22A2" w:rsidRDefault="00DA22A2" w:rsidP="00DA22A2">
      <w:pPr>
        <w:spacing w:line="227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7.2. Прогулки с воспитанниками организуются два раза в день: в первую половину – до обеда и во вторую половину дня – после дневного сна или перед уходом детей домой. При температуре воздуха ниже – 15° С и скорости ветра более 7 м/с продолжительность прогулки сокращается.</w:t>
      </w:r>
    </w:p>
    <w:p w:rsidR="00DA22A2" w:rsidRDefault="00DA22A2" w:rsidP="00DA22A2">
      <w:pPr>
        <w:spacing w:line="71" w:lineRule="exact"/>
        <w:rPr>
          <w:sz w:val="20"/>
          <w:szCs w:val="20"/>
        </w:rPr>
      </w:pPr>
    </w:p>
    <w:p w:rsidR="00DA22A2" w:rsidRDefault="00DA22A2" w:rsidP="00DA22A2">
      <w:pPr>
        <w:spacing w:line="231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7.3. Родители (законные представители) воспитанников и педагогические работники обязаны доводить до воспитанников информацию о том, что на прогулке детям следует бережно относиться к имуществу Учреждения, не разрешается обижать друг друга, применять физическую силу, брать без разрешения личные вещи других детей, в т. ч. принесенные из дома игрушки, портить и ломать результаты труда других воспитанников.</w:t>
      </w:r>
    </w:p>
    <w:p w:rsidR="00DA22A2" w:rsidRDefault="00DA22A2" w:rsidP="00DA22A2">
      <w:pPr>
        <w:spacing w:line="73" w:lineRule="exact"/>
        <w:rPr>
          <w:sz w:val="20"/>
          <w:szCs w:val="20"/>
        </w:rPr>
      </w:pPr>
    </w:p>
    <w:p w:rsidR="00DA22A2" w:rsidRDefault="00DA22A2" w:rsidP="00DA22A2">
      <w:pPr>
        <w:spacing w:line="227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7.4. Воспитанникам разрешается приносить личные игрушки только в том случае, если они соответствуют СанПиН 2.4.1.3049-13. Использование личных велосипедов, самокатов, санок (без согласия воспитателя) запрещается в целях обеспечения безопасности других детей.</w:t>
      </w:r>
    </w:p>
    <w:p w:rsidR="00DA22A2" w:rsidRDefault="00DA22A2" w:rsidP="00DA22A2">
      <w:pPr>
        <w:spacing w:line="68" w:lineRule="exact"/>
        <w:rPr>
          <w:sz w:val="20"/>
          <w:szCs w:val="20"/>
        </w:rPr>
      </w:pPr>
    </w:p>
    <w:p w:rsidR="00DA22A2" w:rsidRDefault="00DA22A2" w:rsidP="00DA22A2">
      <w:pPr>
        <w:spacing w:line="223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7.5. Регламент проведения мероприятий, посвященных дню рождения ребенка обсуждается с родителями (законными представителями) воспитанников заранее.</w:t>
      </w:r>
    </w:p>
    <w:p w:rsidR="00DA22A2" w:rsidRDefault="00DA22A2" w:rsidP="00DA22A2">
      <w:pPr>
        <w:sectPr w:rsidR="00DA22A2">
          <w:pgSz w:w="11900" w:h="16840"/>
          <w:pgMar w:top="1117" w:right="980" w:bottom="205" w:left="1000" w:header="0" w:footer="0" w:gutter="0"/>
          <w:cols w:space="720" w:equalWidth="0">
            <w:col w:w="9920"/>
          </w:cols>
        </w:sectPr>
      </w:pPr>
    </w:p>
    <w:p w:rsidR="00DA22A2" w:rsidRDefault="00DA22A2" w:rsidP="00DA22A2">
      <w:pPr>
        <w:spacing w:line="200" w:lineRule="exact"/>
        <w:rPr>
          <w:sz w:val="20"/>
          <w:szCs w:val="20"/>
        </w:rPr>
      </w:pPr>
    </w:p>
    <w:p w:rsidR="00DA22A2" w:rsidRDefault="00DA22A2" w:rsidP="00DA22A2">
      <w:pPr>
        <w:spacing w:line="200" w:lineRule="exact"/>
        <w:rPr>
          <w:sz w:val="20"/>
          <w:szCs w:val="20"/>
        </w:rPr>
      </w:pPr>
    </w:p>
    <w:p w:rsidR="00DA22A2" w:rsidRDefault="00DA22A2" w:rsidP="00DA22A2">
      <w:pPr>
        <w:spacing w:line="200" w:lineRule="exact"/>
        <w:rPr>
          <w:sz w:val="20"/>
          <w:szCs w:val="20"/>
        </w:rPr>
      </w:pPr>
    </w:p>
    <w:p w:rsidR="00DA22A2" w:rsidRDefault="00DA22A2" w:rsidP="00DA22A2">
      <w:pPr>
        <w:spacing w:line="346" w:lineRule="exact"/>
        <w:rPr>
          <w:sz w:val="20"/>
          <w:szCs w:val="20"/>
        </w:rPr>
      </w:pPr>
    </w:p>
    <w:p w:rsidR="00DA22A2" w:rsidRDefault="00DA22A2" w:rsidP="00DA22A2">
      <w:pPr>
        <w:ind w:left="980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</w:p>
    <w:p w:rsidR="00DA22A2" w:rsidRDefault="00DA22A2" w:rsidP="00DA22A2">
      <w:pPr>
        <w:sectPr w:rsidR="00DA22A2">
          <w:type w:val="continuous"/>
          <w:pgSz w:w="11900" w:h="16840"/>
          <w:pgMar w:top="1117" w:right="980" w:bottom="205" w:left="1000" w:header="0" w:footer="0" w:gutter="0"/>
          <w:cols w:space="720" w:equalWidth="0">
            <w:col w:w="9920"/>
          </w:cols>
        </w:sectPr>
      </w:pPr>
    </w:p>
    <w:p w:rsidR="00DA22A2" w:rsidRDefault="00DA22A2" w:rsidP="00DA22A2">
      <w:pPr>
        <w:ind w:left="566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>8. Права воспитанников</w:t>
      </w:r>
    </w:p>
    <w:p w:rsidR="00DA22A2" w:rsidRDefault="00DA22A2" w:rsidP="00DA22A2">
      <w:pPr>
        <w:ind w:left="566"/>
        <w:jc w:val="center"/>
        <w:rPr>
          <w:sz w:val="20"/>
          <w:szCs w:val="20"/>
        </w:rPr>
      </w:pPr>
    </w:p>
    <w:p w:rsidR="00DA22A2" w:rsidRDefault="00DA22A2" w:rsidP="00DA22A2">
      <w:pPr>
        <w:spacing w:line="236" w:lineRule="auto"/>
        <w:ind w:left="566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8.1. Воспитанники, посещающие Учреждение, имеют право на:</w:t>
      </w:r>
    </w:p>
    <w:p w:rsidR="00DA22A2" w:rsidRDefault="00DA22A2" w:rsidP="00DA22A2">
      <w:pPr>
        <w:spacing w:line="69" w:lineRule="exact"/>
        <w:rPr>
          <w:sz w:val="20"/>
          <w:szCs w:val="20"/>
        </w:rPr>
      </w:pPr>
    </w:p>
    <w:p w:rsidR="00DA22A2" w:rsidRDefault="00DA22A2" w:rsidP="00DA22A2">
      <w:pPr>
        <w:numPr>
          <w:ilvl w:val="1"/>
          <w:numId w:val="6"/>
        </w:numPr>
        <w:tabs>
          <w:tab w:val="left" w:pos="880"/>
        </w:tabs>
        <w:spacing w:line="214" w:lineRule="auto"/>
        <w:ind w:left="1640" w:hanging="36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выбор организации, осуществляющую образовательную деятельность, формы получения образования;</w:t>
      </w:r>
    </w:p>
    <w:p w:rsidR="00DA22A2" w:rsidRDefault="00DA22A2" w:rsidP="00DA22A2">
      <w:pPr>
        <w:spacing w:line="69" w:lineRule="exact"/>
        <w:rPr>
          <w:rFonts w:eastAsia="Times New Roman"/>
          <w:sz w:val="28"/>
          <w:szCs w:val="28"/>
        </w:rPr>
      </w:pPr>
    </w:p>
    <w:p w:rsidR="00DA22A2" w:rsidRDefault="00DA22A2" w:rsidP="00DA22A2">
      <w:pPr>
        <w:numPr>
          <w:ilvl w:val="1"/>
          <w:numId w:val="6"/>
        </w:numPr>
        <w:tabs>
          <w:tab w:val="left" w:pos="964"/>
        </w:tabs>
        <w:spacing w:line="214" w:lineRule="auto"/>
        <w:ind w:left="1640" w:hanging="36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предоставление условий для обучения с учетом возрастных и индивидуальных особенностей, в том числе получение социально-педагогической</w:t>
      </w:r>
    </w:p>
    <w:p w:rsidR="00DA22A2" w:rsidRDefault="00DA22A2" w:rsidP="00DA22A2">
      <w:pPr>
        <w:spacing w:line="69" w:lineRule="exact"/>
        <w:rPr>
          <w:rFonts w:eastAsia="Times New Roman"/>
          <w:sz w:val="28"/>
          <w:szCs w:val="28"/>
        </w:rPr>
      </w:pPr>
    </w:p>
    <w:p w:rsidR="00DA22A2" w:rsidRDefault="00DA22A2" w:rsidP="00DA22A2">
      <w:pPr>
        <w:numPr>
          <w:ilvl w:val="0"/>
          <w:numId w:val="6"/>
        </w:numPr>
        <w:tabs>
          <w:tab w:val="left" w:pos="438"/>
        </w:tabs>
        <w:spacing w:line="214" w:lineRule="auto"/>
        <w:ind w:left="920" w:hanging="36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психологической помощи, бесплатной психолого-медико-педагогической коррекции;</w:t>
      </w:r>
    </w:p>
    <w:p w:rsidR="00DA22A2" w:rsidRDefault="00DA22A2" w:rsidP="00DA22A2">
      <w:pPr>
        <w:spacing w:line="69" w:lineRule="exact"/>
        <w:rPr>
          <w:rFonts w:eastAsia="Times New Roman"/>
          <w:sz w:val="28"/>
          <w:szCs w:val="28"/>
        </w:rPr>
      </w:pPr>
    </w:p>
    <w:p w:rsidR="00DA22A2" w:rsidRDefault="00DA22A2" w:rsidP="00DA22A2">
      <w:pPr>
        <w:numPr>
          <w:ilvl w:val="1"/>
          <w:numId w:val="6"/>
        </w:numPr>
        <w:tabs>
          <w:tab w:val="left" w:pos="770"/>
        </w:tabs>
        <w:spacing w:line="215" w:lineRule="auto"/>
        <w:ind w:left="1640" w:hanging="36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уважение человеческого достоинства, защиту от всех форм физического и психического насилия, оскорбления личности, на охрану жизни и здоровья;</w:t>
      </w:r>
    </w:p>
    <w:p w:rsidR="00DA22A2" w:rsidRDefault="00DA22A2" w:rsidP="00DA22A2">
      <w:pPr>
        <w:spacing w:line="2" w:lineRule="exact"/>
        <w:rPr>
          <w:rFonts w:eastAsia="Times New Roman"/>
          <w:sz w:val="28"/>
          <w:szCs w:val="28"/>
        </w:rPr>
      </w:pPr>
    </w:p>
    <w:p w:rsidR="00DA22A2" w:rsidRDefault="00DA22A2" w:rsidP="00DA22A2">
      <w:pPr>
        <w:numPr>
          <w:ilvl w:val="1"/>
          <w:numId w:val="6"/>
        </w:numPr>
        <w:tabs>
          <w:tab w:val="left" w:pos="746"/>
        </w:tabs>
        <w:ind w:left="1640" w:hanging="36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свободу совести, информации, свободное выражение собственных взглядов</w:t>
      </w:r>
    </w:p>
    <w:p w:rsidR="00DA22A2" w:rsidRDefault="00DA22A2" w:rsidP="00DA22A2">
      <w:pPr>
        <w:numPr>
          <w:ilvl w:val="0"/>
          <w:numId w:val="6"/>
        </w:numPr>
        <w:tabs>
          <w:tab w:val="left" w:pos="226"/>
        </w:tabs>
        <w:ind w:left="920" w:hanging="36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убеждений;</w:t>
      </w:r>
    </w:p>
    <w:p w:rsidR="00DA22A2" w:rsidRDefault="00DA22A2" w:rsidP="00DA22A2">
      <w:pPr>
        <w:spacing w:line="66" w:lineRule="exact"/>
        <w:rPr>
          <w:rFonts w:eastAsia="Times New Roman"/>
          <w:sz w:val="28"/>
          <w:szCs w:val="28"/>
        </w:rPr>
      </w:pPr>
    </w:p>
    <w:p w:rsidR="00DA22A2" w:rsidRDefault="00DA22A2" w:rsidP="00DA22A2">
      <w:pPr>
        <w:numPr>
          <w:ilvl w:val="1"/>
          <w:numId w:val="6"/>
        </w:numPr>
        <w:tabs>
          <w:tab w:val="left" w:pos="827"/>
        </w:tabs>
        <w:spacing w:line="223" w:lineRule="auto"/>
        <w:ind w:left="1640" w:hanging="36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перевод для получения обучения по другой форме обучения и форме получения образования в порядке, установленном законодательством об образовании;</w:t>
      </w:r>
    </w:p>
    <w:p w:rsidR="00DA22A2" w:rsidRDefault="00DA22A2" w:rsidP="00DA22A2">
      <w:pPr>
        <w:spacing w:line="69" w:lineRule="exact"/>
        <w:rPr>
          <w:rFonts w:eastAsia="Times New Roman"/>
          <w:sz w:val="28"/>
          <w:szCs w:val="28"/>
        </w:rPr>
      </w:pPr>
    </w:p>
    <w:p w:rsidR="00DA22A2" w:rsidRDefault="00DA22A2" w:rsidP="00DA22A2">
      <w:pPr>
        <w:numPr>
          <w:ilvl w:val="1"/>
          <w:numId w:val="6"/>
        </w:numPr>
        <w:tabs>
          <w:tab w:val="left" w:pos="981"/>
        </w:tabs>
        <w:spacing w:line="229" w:lineRule="auto"/>
        <w:ind w:left="1640" w:hanging="36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перевод в другую образовательную организацию, реализующую образовательную программу соответствующего уровня, в порядке, предусмотренном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образования;</w:t>
      </w:r>
    </w:p>
    <w:p w:rsidR="00DA22A2" w:rsidRDefault="00DA22A2" w:rsidP="00DA22A2">
      <w:pPr>
        <w:spacing w:line="71" w:lineRule="exact"/>
        <w:rPr>
          <w:rFonts w:eastAsia="Times New Roman"/>
          <w:sz w:val="28"/>
          <w:szCs w:val="28"/>
        </w:rPr>
      </w:pPr>
    </w:p>
    <w:p w:rsidR="00DA22A2" w:rsidRDefault="00DA22A2" w:rsidP="00DA22A2">
      <w:pPr>
        <w:numPr>
          <w:ilvl w:val="1"/>
          <w:numId w:val="6"/>
        </w:numPr>
        <w:tabs>
          <w:tab w:val="left" w:pos="1132"/>
        </w:tabs>
        <w:spacing w:line="223" w:lineRule="auto"/>
        <w:ind w:left="1640" w:hanging="36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бесплатное пользование игровыми пособиями, наглядными, дидактическими средствами обучения и воспитания в пределах ФГОС ДО, имеющимися в Учреждении;</w:t>
      </w:r>
    </w:p>
    <w:p w:rsidR="00DA22A2" w:rsidRDefault="00DA22A2" w:rsidP="00DA22A2">
      <w:pPr>
        <w:spacing w:line="69" w:lineRule="exact"/>
        <w:rPr>
          <w:rFonts w:eastAsia="Times New Roman"/>
          <w:sz w:val="28"/>
          <w:szCs w:val="28"/>
        </w:rPr>
      </w:pPr>
    </w:p>
    <w:p w:rsidR="00DA22A2" w:rsidRDefault="00DA22A2" w:rsidP="00DA22A2">
      <w:pPr>
        <w:numPr>
          <w:ilvl w:val="1"/>
          <w:numId w:val="6"/>
        </w:numPr>
        <w:tabs>
          <w:tab w:val="left" w:pos="1019"/>
        </w:tabs>
        <w:spacing w:line="214" w:lineRule="auto"/>
        <w:ind w:left="1640" w:hanging="36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пользование в установленном порядке лечебно-оздоровительной инфраструктурой, объектами культуры и спорта, имеющимися в Учреждении;</w:t>
      </w:r>
    </w:p>
    <w:p w:rsidR="00DA22A2" w:rsidRDefault="00DA22A2" w:rsidP="00DA22A2">
      <w:pPr>
        <w:spacing w:line="69" w:lineRule="exact"/>
        <w:rPr>
          <w:rFonts w:eastAsia="Times New Roman"/>
          <w:sz w:val="28"/>
          <w:szCs w:val="28"/>
        </w:rPr>
      </w:pPr>
    </w:p>
    <w:p w:rsidR="00DA22A2" w:rsidRDefault="00DA22A2" w:rsidP="00DA22A2">
      <w:pPr>
        <w:numPr>
          <w:ilvl w:val="1"/>
          <w:numId w:val="6"/>
        </w:numPr>
        <w:tabs>
          <w:tab w:val="left" w:pos="781"/>
        </w:tabs>
        <w:spacing w:line="223" w:lineRule="auto"/>
        <w:ind w:left="1640" w:hanging="36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развитие своих творческих способностей и интересов, включая участие в конкурсах, олимпиадах, выставках, смотрах, физкультурных и спортивных мероприятиях;</w:t>
      </w:r>
    </w:p>
    <w:p w:rsidR="00DA22A2" w:rsidRDefault="00DA22A2" w:rsidP="00DA22A2">
      <w:pPr>
        <w:spacing w:line="69" w:lineRule="exact"/>
        <w:rPr>
          <w:rFonts w:eastAsia="Times New Roman"/>
          <w:sz w:val="28"/>
          <w:szCs w:val="28"/>
        </w:rPr>
      </w:pPr>
    </w:p>
    <w:p w:rsidR="00DA22A2" w:rsidRDefault="00DA22A2" w:rsidP="00DA22A2">
      <w:pPr>
        <w:numPr>
          <w:ilvl w:val="1"/>
          <w:numId w:val="6"/>
        </w:numPr>
        <w:tabs>
          <w:tab w:val="left" w:pos="851"/>
        </w:tabs>
        <w:spacing w:line="223" w:lineRule="auto"/>
        <w:ind w:left="1640" w:hanging="36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поощрение за успехи в образовательной, физкультурной, спортивной, общественной, научной, научно-технической, творческой и инновационной деятельности;</w:t>
      </w:r>
    </w:p>
    <w:p w:rsidR="00DA22A2" w:rsidRDefault="00DA22A2" w:rsidP="00DA22A2">
      <w:pPr>
        <w:spacing w:line="67" w:lineRule="exact"/>
        <w:rPr>
          <w:rFonts w:eastAsia="Times New Roman"/>
          <w:sz w:val="28"/>
          <w:szCs w:val="28"/>
        </w:rPr>
      </w:pPr>
    </w:p>
    <w:p w:rsidR="00DA22A2" w:rsidRDefault="00DA22A2" w:rsidP="00DA22A2">
      <w:pPr>
        <w:numPr>
          <w:ilvl w:val="1"/>
          <w:numId w:val="6"/>
        </w:numPr>
        <w:tabs>
          <w:tab w:val="left" w:pos="897"/>
        </w:tabs>
        <w:spacing w:line="223" w:lineRule="auto"/>
        <w:ind w:left="1640" w:hanging="36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посещение по своему выбору мероприятий, которые проводятся в Учреждении и не предусмотрены учебным планом, в порядке, установленном соответствующим положением;</w:t>
      </w:r>
    </w:p>
    <w:p w:rsidR="00DA22A2" w:rsidRDefault="00DA22A2" w:rsidP="00DA22A2">
      <w:pPr>
        <w:spacing w:line="69" w:lineRule="exact"/>
        <w:rPr>
          <w:rFonts w:eastAsia="Times New Roman"/>
          <w:sz w:val="28"/>
          <w:szCs w:val="28"/>
        </w:rPr>
      </w:pPr>
    </w:p>
    <w:p w:rsidR="00DA22A2" w:rsidRDefault="00DA22A2" w:rsidP="00DA22A2">
      <w:pPr>
        <w:numPr>
          <w:ilvl w:val="1"/>
          <w:numId w:val="6"/>
        </w:numPr>
        <w:tabs>
          <w:tab w:val="left" w:pos="774"/>
        </w:tabs>
        <w:spacing w:line="223" w:lineRule="auto"/>
        <w:ind w:left="1640" w:hanging="36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обучение по индивидуальному учебному плану, в том числе ускоренному обучению, в пределах осваиваемой образовательной программы в порядке, установленном локальными нормативными актами учреждения;</w:t>
      </w:r>
    </w:p>
    <w:p w:rsidR="00DA22A2" w:rsidRDefault="00DA22A2" w:rsidP="00DA22A2">
      <w:pPr>
        <w:spacing w:line="67" w:lineRule="exact"/>
        <w:rPr>
          <w:rFonts w:eastAsia="Times New Roman"/>
          <w:sz w:val="28"/>
          <w:szCs w:val="28"/>
        </w:rPr>
      </w:pPr>
    </w:p>
    <w:p w:rsidR="00DA22A2" w:rsidRDefault="00DA22A2" w:rsidP="00DA22A2">
      <w:pPr>
        <w:numPr>
          <w:ilvl w:val="1"/>
          <w:numId w:val="6"/>
        </w:numPr>
        <w:tabs>
          <w:tab w:val="left" w:pos="794"/>
        </w:tabs>
        <w:spacing w:line="214" w:lineRule="auto"/>
        <w:ind w:left="1640" w:hanging="36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случае необходимости – имеют право на обучение по адаптированной основной образовательной программе дошкольного образования;</w:t>
      </w:r>
    </w:p>
    <w:p w:rsidR="00DA22A2" w:rsidRDefault="00DA22A2" w:rsidP="00DA22A2">
      <w:pPr>
        <w:spacing w:line="69" w:lineRule="exact"/>
        <w:rPr>
          <w:rFonts w:eastAsia="Times New Roman"/>
          <w:sz w:val="28"/>
          <w:szCs w:val="28"/>
        </w:rPr>
      </w:pPr>
    </w:p>
    <w:p w:rsidR="00DA22A2" w:rsidRDefault="00DA22A2" w:rsidP="00DA22A2">
      <w:pPr>
        <w:numPr>
          <w:ilvl w:val="1"/>
          <w:numId w:val="6"/>
        </w:numPr>
        <w:tabs>
          <w:tab w:val="left" w:pos="760"/>
        </w:tabs>
        <w:spacing w:line="223" w:lineRule="auto"/>
        <w:ind w:left="1640" w:hanging="36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иные права, предусмотренные Федеральным законом от 29.12.2012 № 273-ФЗ «Образование в Российской Федерации», иными </w:t>
      </w:r>
      <w:r>
        <w:rPr>
          <w:rFonts w:eastAsia="Times New Roman"/>
          <w:sz w:val="28"/>
          <w:szCs w:val="28"/>
        </w:rPr>
        <w:lastRenderedPageBreak/>
        <w:t>нормативными правовыми актами Российской Федерации, локальными нормативными актами.</w:t>
      </w:r>
    </w:p>
    <w:p w:rsidR="00DA22A2" w:rsidRDefault="00DA22A2" w:rsidP="00DA22A2">
      <w:pPr>
        <w:ind w:left="566"/>
        <w:jc w:val="center"/>
        <w:rPr>
          <w:rFonts w:eastAsia="Times New Roman"/>
          <w:b/>
          <w:bCs/>
          <w:sz w:val="28"/>
          <w:szCs w:val="28"/>
        </w:rPr>
      </w:pPr>
    </w:p>
    <w:p w:rsidR="00DA22A2" w:rsidRDefault="00DA22A2" w:rsidP="00DA22A2">
      <w:pPr>
        <w:ind w:left="566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9. Поощрения и дисциплинарное воздействие</w:t>
      </w:r>
    </w:p>
    <w:p w:rsidR="00DA22A2" w:rsidRDefault="00DA22A2" w:rsidP="00DA22A2">
      <w:pPr>
        <w:ind w:left="566"/>
        <w:jc w:val="center"/>
        <w:rPr>
          <w:sz w:val="20"/>
          <w:szCs w:val="20"/>
        </w:rPr>
      </w:pPr>
    </w:p>
    <w:p w:rsidR="00DA22A2" w:rsidRPr="00DA22A2" w:rsidRDefault="00DA22A2" w:rsidP="00DA22A2">
      <w:pPr>
        <w:spacing w:line="236" w:lineRule="auto"/>
        <w:ind w:left="566"/>
        <w:rPr>
          <w:sz w:val="20"/>
          <w:szCs w:val="20"/>
        </w:rPr>
        <w:sectPr w:rsidR="00DA22A2" w:rsidRPr="00DA22A2">
          <w:pgSz w:w="11900" w:h="16840"/>
          <w:pgMar w:top="1055" w:right="980" w:bottom="205" w:left="994" w:header="0" w:footer="0" w:gutter="0"/>
          <w:cols w:space="720" w:equalWidth="0">
            <w:col w:w="9926"/>
          </w:cols>
        </w:sectPr>
      </w:pPr>
      <w:r>
        <w:rPr>
          <w:rFonts w:eastAsia="Times New Roman"/>
          <w:sz w:val="28"/>
          <w:szCs w:val="28"/>
        </w:rPr>
        <w:t>9.1. Меры дисциплинарного взыскания к воспитанникам не применяются.</w:t>
      </w:r>
    </w:p>
    <w:p w:rsidR="00DA22A2" w:rsidRDefault="00DA22A2" w:rsidP="00DA22A2">
      <w:pPr>
        <w:spacing w:line="214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lastRenderedPageBreak/>
        <w:t>9.2. Применение физического и (или) психического насилия по отношению к воспитанникам не допускается.</w:t>
      </w:r>
    </w:p>
    <w:p w:rsidR="00DA22A2" w:rsidRDefault="00DA22A2" w:rsidP="00DA22A2">
      <w:pPr>
        <w:spacing w:line="71" w:lineRule="exact"/>
        <w:rPr>
          <w:sz w:val="20"/>
          <w:szCs w:val="20"/>
        </w:rPr>
      </w:pPr>
    </w:p>
    <w:p w:rsidR="00DA22A2" w:rsidRDefault="00DA22A2" w:rsidP="00DA22A2">
      <w:pPr>
        <w:spacing w:line="214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9.3. Дисциплина в учреждении поддерживается на основе уважения человеческого достоинства всех участников образовательных отношений.</w:t>
      </w:r>
    </w:p>
    <w:p w:rsidR="00DA22A2" w:rsidRDefault="00DA22A2" w:rsidP="00DA22A2">
      <w:pPr>
        <w:spacing w:line="69" w:lineRule="exact"/>
        <w:rPr>
          <w:sz w:val="20"/>
          <w:szCs w:val="20"/>
        </w:rPr>
      </w:pPr>
    </w:p>
    <w:p w:rsidR="00DA22A2" w:rsidRDefault="00DA22A2" w:rsidP="00DA22A2">
      <w:pPr>
        <w:spacing w:line="227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9.4. Поощрение воспитанников за успехи в образовательной, спортивной, творческой деятельности проводится по итогам конкурсов, соревнований и других мероприятий в виде вручения грамот, дипломов, благодарственных писем, сертификатов.</w:t>
      </w:r>
    </w:p>
    <w:p w:rsidR="00DA22A2" w:rsidRDefault="00DA22A2" w:rsidP="00DA22A2">
      <w:pPr>
        <w:spacing w:line="330" w:lineRule="exact"/>
        <w:rPr>
          <w:sz w:val="20"/>
          <w:szCs w:val="20"/>
        </w:rPr>
      </w:pPr>
    </w:p>
    <w:p w:rsidR="00DA22A2" w:rsidRDefault="00DA22A2" w:rsidP="00DA22A2">
      <w:pPr>
        <w:ind w:left="560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10. Заключительные положения</w:t>
      </w:r>
    </w:p>
    <w:p w:rsidR="00DA22A2" w:rsidRDefault="00DA22A2" w:rsidP="00DA22A2">
      <w:pPr>
        <w:ind w:left="560"/>
        <w:jc w:val="center"/>
        <w:rPr>
          <w:sz w:val="20"/>
          <w:szCs w:val="20"/>
        </w:rPr>
      </w:pPr>
    </w:p>
    <w:p w:rsidR="00DA22A2" w:rsidRDefault="00DA22A2" w:rsidP="00DA22A2">
      <w:pPr>
        <w:spacing w:line="62" w:lineRule="exact"/>
        <w:rPr>
          <w:sz w:val="20"/>
          <w:szCs w:val="20"/>
        </w:rPr>
      </w:pPr>
    </w:p>
    <w:p w:rsidR="00DA22A2" w:rsidRDefault="00DA22A2" w:rsidP="00DA22A2">
      <w:pPr>
        <w:spacing w:line="227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10.1. Педагогические работники, специалисты, администрация учреждения обязаны эффективно сотрудничать с родителями (законными представителями) воспитанников с целью создания условий для успешной адаптации и развития детей.</w:t>
      </w:r>
    </w:p>
    <w:p w:rsidR="00DA22A2" w:rsidRDefault="00DA22A2" w:rsidP="00DA22A2">
      <w:pPr>
        <w:spacing w:line="68" w:lineRule="exact"/>
        <w:rPr>
          <w:sz w:val="20"/>
          <w:szCs w:val="20"/>
        </w:rPr>
      </w:pPr>
    </w:p>
    <w:p w:rsidR="00DA22A2" w:rsidRDefault="00DA22A2" w:rsidP="00DA22A2">
      <w:pPr>
        <w:spacing w:line="223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10.2. По вопросам, касающимся развития и воспитания ребенка, родители (законные представители) воспитанников могут обратиться за консультацией к педагогам и специалистам учреждения в специально отведенное на это время.</w:t>
      </w:r>
    </w:p>
    <w:p w:rsidR="00DA22A2" w:rsidRDefault="00DA22A2" w:rsidP="00DA22A2">
      <w:pPr>
        <w:spacing w:line="70" w:lineRule="exact"/>
        <w:rPr>
          <w:sz w:val="20"/>
          <w:szCs w:val="20"/>
        </w:rPr>
      </w:pPr>
    </w:p>
    <w:p w:rsidR="00DA22A2" w:rsidRPr="00DA22A2" w:rsidRDefault="00DA22A2" w:rsidP="00DA22A2">
      <w:pPr>
        <w:spacing w:line="227" w:lineRule="auto"/>
        <w:ind w:firstLine="567"/>
        <w:jc w:val="both"/>
        <w:rPr>
          <w:sz w:val="20"/>
          <w:szCs w:val="20"/>
        </w:rPr>
        <w:sectPr w:rsidR="00DA22A2" w:rsidRPr="00DA22A2" w:rsidSect="00DA22A2">
          <w:type w:val="continuous"/>
          <w:pgSz w:w="11900" w:h="16840"/>
          <w:pgMar w:top="1117" w:right="980" w:bottom="205" w:left="1000" w:header="0" w:footer="0" w:gutter="0"/>
          <w:cols w:space="720" w:equalWidth="0">
            <w:col w:w="9920"/>
          </w:cols>
        </w:sectPr>
      </w:pPr>
      <w:r>
        <w:rPr>
          <w:rFonts w:eastAsia="Times New Roman"/>
          <w:sz w:val="28"/>
          <w:szCs w:val="28"/>
        </w:rPr>
        <w:t>10.3. Родители (законные представители) воспитанников обязаны присутствовать на родительских собраниях группы, которую посещает их ребенок, и на общих родительских собраниях Учреждения, а также активно участвовать в образовательной деятельности, совместных с детьми мероприятиях.</w:t>
      </w:r>
    </w:p>
    <w:p w:rsidR="00DA22A2" w:rsidRDefault="00DA22A2" w:rsidP="00DA22A2">
      <w:pPr>
        <w:sectPr w:rsidR="00DA22A2">
          <w:type w:val="continuous"/>
          <w:pgSz w:w="11900" w:h="16840"/>
          <w:pgMar w:top="1055" w:right="980" w:bottom="205" w:left="994" w:header="0" w:footer="0" w:gutter="0"/>
          <w:cols w:space="720" w:equalWidth="0">
            <w:col w:w="9926"/>
          </w:cols>
        </w:sectPr>
      </w:pPr>
    </w:p>
    <w:p w:rsidR="00DA22A2" w:rsidRDefault="00DA22A2" w:rsidP="00DA22A2">
      <w:pPr>
        <w:spacing w:line="200" w:lineRule="exact"/>
        <w:rPr>
          <w:sz w:val="20"/>
          <w:szCs w:val="20"/>
        </w:rPr>
      </w:pPr>
    </w:p>
    <w:p w:rsidR="00DA22A2" w:rsidRDefault="00DA22A2" w:rsidP="00DA22A2">
      <w:pPr>
        <w:spacing w:line="200" w:lineRule="exact"/>
        <w:rPr>
          <w:sz w:val="20"/>
          <w:szCs w:val="20"/>
        </w:rPr>
      </w:pPr>
    </w:p>
    <w:p w:rsidR="00DA22A2" w:rsidRDefault="00DA22A2" w:rsidP="00DA22A2">
      <w:pPr>
        <w:spacing w:line="200" w:lineRule="exact"/>
        <w:rPr>
          <w:sz w:val="20"/>
          <w:szCs w:val="20"/>
        </w:rPr>
      </w:pPr>
    </w:p>
    <w:p w:rsidR="00DA22A2" w:rsidRDefault="00DA22A2" w:rsidP="00DA22A2">
      <w:pPr>
        <w:spacing w:line="200" w:lineRule="exact"/>
        <w:rPr>
          <w:sz w:val="20"/>
          <w:szCs w:val="20"/>
        </w:rPr>
      </w:pPr>
    </w:p>
    <w:p w:rsidR="00DA22A2" w:rsidRDefault="00DA22A2" w:rsidP="00DA22A2">
      <w:pPr>
        <w:spacing w:line="200" w:lineRule="exact"/>
        <w:rPr>
          <w:sz w:val="20"/>
          <w:szCs w:val="20"/>
        </w:rPr>
      </w:pPr>
    </w:p>
    <w:p w:rsidR="00DA22A2" w:rsidRDefault="00DA22A2" w:rsidP="00DA22A2">
      <w:pPr>
        <w:spacing w:line="200" w:lineRule="exact"/>
        <w:rPr>
          <w:sz w:val="20"/>
          <w:szCs w:val="20"/>
        </w:rPr>
      </w:pPr>
    </w:p>
    <w:p w:rsidR="00DA22A2" w:rsidRDefault="00DA22A2" w:rsidP="00DA22A2">
      <w:pPr>
        <w:spacing w:line="200" w:lineRule="exact"/>
        <w:rPr>
          <w:sz w:val="20"/>
          <w:szCs w:val="20"/>
        </w:rPr>
      </w:pPr>
    </w:p>
    <w:p w:rsidR="00DA22A2" w:rsidRDefault="00DA22A2" w:rsidP="00DA22A2">
      <w:pPr>
        <w:spacing w:line="200" w:lineRule="exact"/>
        <w:rPr>
          <w:sz w:val="20"/>
          <w:szCs w:val="20"/>
        </w:rPr>
      </w:pPr>
    </w:p>
    <w:p w:rsidR="00DA22A2" w:rsidRDefault="00DA22A2" w:rsidP="00DA22A2">
      <w:pPr>
        <w:spacing w:line="200" w:lineRule="exact"/>
        <w:rPr>
          <w:sz w:val="20"/>
          <w:szCs w:val="20"/>
        </w:rPr>
      </w:pPr>
    </w:p>
    <w:p w:rsidR="00DA22A2" w:rsidRDefault="00DA22A2" w:rsidP="00DA22A2">
      <w:pPr>
        <w:spacing w:line="200" w:lineRule="exact"/>
        <w:rPr>
          <w:sz w:val="20"/>
          <w:szCs w:val="20"/>
        </w:rPr>
      </w:pPr>
    </w:p>
    <w:p w:rsidR="00DA22A2" w:rsidRDefault="00DA22A2" w:rsidP="00DA22A2">
      <w:pPr>
        <w:spacing w:line="200" w:lineRule="exact"/>
        <w:rPr>
          <w:sz w:val="20"/>
          <w:szCs w:val="20"/>
        </w:rPr>
      </w:pPr>
    </w:p>
    <w:p w:rsidR="00DA22A2" w:rsidRDefault="00DA22A2" w:rsidP="00DA22A2">
      <w:pPr>
        <w:spacing w:line="200" w:lineRule="exact"/>
        <w:rPr>
          <w:sz w:val="20"/>
          <w:szCs w:val="20"/>
        </w:rPr>
      </w:pPr>
    </w:p>
    <w:p w:rsidR="00DA22A2" w:rsidRDefault="00DA22A2" w:rsidP="00DA22A2">
      <w:pPr>
        <w:spacing w:line="200" w:lineRule="exact"/>
        <w:rPr>
          <w:sz w:val="20"/>
          <w:szCs w:val="20"/>
        </w:rPr>
      </w:pPr>
    </w:p>
    <w:p w:rsidR="00DA22A2" w:rsidRDefault="00DA22A2" w:rsidP="00DA22A2">
      <w:pPr>
        <w:spacing w:line="200" w:lineRule="exact"/>
        <w:rPr>
          <w:sz w:val="20"/>
          <w:szCs w:val="20"/>
        </w:rPr>
      </w:pPr>
    </w:p>
    <w:p w:rsidR="00DA22A2" w:rsidRDefault="00DA22A2" w:rsidP="00DA22A2">
      <w:pPr>
        <w:spacing w:line="230" w:lineRule="exact"/>
        <w:rPr>
          <w:sz w:val="20"/>
          <w:szCs w:val="20"/>
        </w:rPr>
      </w:pPr>
    </w:p>
    <w:p w:rsidR="00290263" w:rsidRDefault="008E5559"/>
    <w:sectPr w:rsidR="002902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1649"/>
    <w:multiLevelType w:val="hybridMultilevel"/>
    <w:tmpl w:val="3808F750"/>
    <w:lvl w:ilvl="0" w:tplc="7F101222">
      <w:start w:val="1"/>
      <w:numFmt w:val="bullet"/>
      <w:lvlText w:val="о"/>
      <w:lvlJc w:val="left"/>
    </w:lvl>
    <w:lvl w:ilvl="1" w:tplc="21CA9802">
      <w:numFmt w:val="decimal"/>
      <w:lvlText w:val=""/>
      <w:lvlJc w:val="left"/>
    </w:lvl>
    <w:lvl w:ilvl="2" w:tplc="23362160">
      <w:numFmt w:val="decimal"/>
      <w:lvlText w:val=""/>
      <w:lvlJc w:val="left"/>
    </w:lvl>
    <w:lvl w:ilvl="3" w:tplc="E80A4F82">
      <w:numFmt w:val="decimal"/>
      <w:lvlText w:val=""/>
      <w:lvlJc w:val="left"/>
    </w:lvl>
    <w:lvl w:ilvl="4" w:tplc="A132913A">
      <w:numFmt w:val="decimal"/>
      <w:lvlText w:val=""/>
      <w:lvlJc w:val="left"/>
    </w:lvl>
    <w:lvl w:ilvl="5" w:tplc="CBC25AF6">
      <w:numFmt w:val="decimal"/>
      <w:lvlText w:val=""/>
      <w:lvlJc w:val="left"/>
    </w:lvl>
    <w:lvl w:ilvl="6" w:tplc="EE28F938">
      <w:numFmt w:val="decimal"/>
      <w:lvlText w:val=""/>
      <w:lvlJc w:val="left"/>
    </w:lvl>
    <w:lvl w:ilvl="7" w:tplc="9E3CF8F8">
      <w:numFmt w:val="decimal"/>
      <w:lvlText w:val=""/>
      <w:lvlJc w:val="left"/>
    </w:lvl>
    <w:lvl w:ilvl="8" w:tplc="0E680FAA">
      <w:numFmt w:val="decimal"/>
      <w:lvlText w:val=""/>
      <w:lvlJc w:val="left"/>
    </w:lvl>
  </w:abstractNum>
  <w:abstractNum w:abstractNumId="1">
    <w:nsid w:val="000041BB"/>
    <w:multiLevelType w:val="hybridMultilevel"/>
    <w:tmpl w:val="4A621626"/>
    <w:lvl w:ilvl="0" w:tplc="FBBC1032">
      <w:start w:val="1"/>
      <w:numFmt w:val="bullet"/>
      <w:lvlText w:val="и"/>
      <w:lvlJc w:val="left"/>
    </w:lvl>
    <w:lvl w:ilvl="1" w:tplc="93F495C8">
      <w:start w:val="1"/>
      <w:numFmt w:val="bullet"/>
      <w:lvlText w:val="-"/>
      <w:lvlJc w:val="left"/>
    </w:lvl>
    <w:lvl w:ilvl="2" w:tplc="9A7621FA">
      <w:numFmt w:val="decimal"/>
      <w:lvlText w:val=""/>
      <w:lvlJc w:val="left"/>
    </w:lvl>
    <w:lvl w:ilvl="3" w:tplc="B9E623AA">
      <w:numFmt w:val="decimal"/>
      <w:lvlText w:val=""/>
      <w:lvlJc w:val="left"/>
    </w:lvl>
    <w:lvl w:ilvl="4" w:tplc="8C7291C8">
      <w:numFmt w:val="decimal"/>
      <w:lvlText w:val=""/>
      <w:lvlJc w:val="left"/>
    </w:lvl>
    <w:lvl w:ilvl="5" w:tplc="387EB5F2">
      <w:numFmt w:val="decimal"/>
      <w:lvlText w:val=""/>
      <w:lvlJc w:val="left"/>
    </w:lvl>
    <w:lvl w:ilvl="6" w:tplc="85987CF8">
      <w:numFmt w:val="decimal"/>
      <w:lvlText w:val=""/>
      <w:lvlJc w:val="left"/>
    </w:lvl>
    <w:lvl w:ilvl="7" w:tplc="DC5C3BD0">
      <w:numFmt w:val="decimal"/>
      <w:lvlText w:val=""/>
      <w:lvlJc w:val="left"/>
    </w:lvl>
    <w:lvl w:ilvl="8" w:tplc="05BECC1C">
      <w:numFmt w:val="decimal"/>
      <w:lvlText w:val=""/>
      <w:lvlJc w:val="left"/>
    </w:lvl>
  </w:abstractNum>
  <w:abstractNum w:abstractNumId="2">
    <w:nsid w:val="00005AF1"/>
    <w:multiLevelType w:val="hybridMultilevel"/>
    <w:tmpl w:val="15A49D06"/>
    <w:lvl w:ilvl="0" w:tplc="98CA22C4">
      <w:start w:val="1"/>
      <w:numFmt w:val="bullet"/>
      <w:lvlText w:val="в"/>
      <w:lvlJc w:val="left"/>
    </w:lvl>
    <w:lvl w:ilvl="1" w:tplc="20B07CF8">
      <w:numFmt w:val="decimal"/>
      <w:lvlText w:val=""/>
      <w:lvlJc w:val="left"/>
    </w:lvl>
    <w:lvl w:ilvl="2" w:tplc="C28E7318">
      <w:numFmt w:val="decimal"/>
      <w:lvlText w:val=""/>
      <w:lvlJc w:val="left"/>
    </w:lvl>
    <w:lvl w:ilvl="3" w:tplc="C0BEAE6E">
      <w:numFmt w:val="decimal"/>
      <w:lvlText w:val=""/>
      <w:lvlJc w:val="left"/>
    </w:lvl>
    <w:lvl w:ilvl="4" w:tplc="43C663F8">
      <w:numFmt w:val="decimal"/>
      <w:lvlText w:val=""/>
      <w:lvlJc w:val="left"/>
    </w:lvl>
    <w:lvl w:ilvl="5" w:tplc="82602528">
      <w:numFmt w:val="decimal"/>
      <w:lvlText w:val=""/>
      <w:lvlJc w:val="left"/>
    </w:lvl>
    <w:lvl w:ilvl="6" w:tplc="BDA4EBBA">
      <w:numFmt w:val="decimal"/>
      <w:lvlText w:val=""/>
      <w:lvlJc w:val="left"/>
    </w:lvl>
    <w:lvl w:ilvl="7" w:tplc="FD4E6664">
      <w:numFmt w:val="decimal"/>
      <w:lvlText w:val=""/>
      <w:lvlJc w:val="left"/>
    </w:lvl>
    <w:lvl w:ilvl="8" w:tplc="8648F040">
      <w:numFmt w:val="decimal"/>
      <w:lvlText w:val=""/>
      <w:lvlJc w:val="left"/>
    </w:lvl>
  </w:abstractNum>
  <w:abstractNum w:abstractNumId="3">
    <w:nsid w:val="00005F90"/>
    <w:multiLevelType w:val="hybridMultilevel"/>
    <w:tmpl w:val="5B542BA8"/>
    <w:lvl w:ilvl="0" w:tplc="36C0ABA8">
      <w:start w:val="1"/>
      <w:numFmt w:val="bullet"/>
      <w:lvlText w:val="•"/>
      <w:lvlJc w:val="left"/>
    </w:lvl>
    <w:lvl w:ilvl="1" w:tplc="EC4A5A08">
      <w:numFmt w:val="decimal"/>
      <w:lvlText w:val=""/>
      <w:lvlJc w:val="left"/>
    </w:lvl>
    <w:lvl w:ilvl="2" w:tplc="3EB4D8C6">
      <w:numFmt w:val="decimal"/>
      <w:lvlText w:val=""/>
      <w:lvlJc w:val="left"/>
    </w:lvl>
    <w:lvl w:ilvl="3" w:tplc="E0025FCE">
      <w:numFmt w:val="decimal"/>
      <w:lvlText w:val=""/>
      <w:lvlJc w:val="left"/>
    </w:lvl>
    <w:lvl w:ilvl="4" w:tplc="BB123D58">
      <w:numFmt w:val="decimal"/>
      <w:lvlText w:val=""/>
      <w:lvlJc w:val="left"/>
    </w:lvl>
    <w:lvl w:ilvl="5" w:tplc="A41689C8">
      <w:numFmt w:val="decimal"/>
      <w:lvlText w:val=""/>
      <w:lvlJc w:val="left"/>
    </w:lvl>
    <w:lvl w:ilvl="6" w:tplc="207C79F4">
      <w:numFmt w:val="decimal"/>
      <w:lvlText w:val=""/>
      <w:lvlJc w:val="left"/>
    </w:lvl>
    <w:lvl w:ilvl="7" w:tplc="184ECFE0">
      <w:numFmt w:val="decimal"/>
      <w:lvlText w:val=""/>
      <w:lvlJc w:val="left"/>
    </w:lvl>
    <w:lvl w:ilvl="8" w:tplc="402653CC">
      <w:numFmt w:val="decimal"/>
      <w:lvlText w:val=""/>
      <w:lvlJc w:val="left"/>
    </w:lvl>
  </w:abstractNum>
  <w:abstractNum w:abstractNumId="4">
    <w:nsid w:val="00006952"/>
    <w:multiLevelType w:val="hybridMultilevel"/>
    <w:tmpl w:val="C6125950"/>
    <w:lvl w:ilvl="0" w:tplc="E522D794">
      <w:start w:val="1"/>
      <w:numFmt w:val="bullet"/>
      <w:lvlText w:val="•"/>
      <w:lvlJc w:val="left"/>
    </w:lvl>
    <w:lvl w:ilvl="1" w:tplc="CE5AD368">
      <w:numFmt w:val="decimal"/>
      <w:lvlText w:val=""/>
      <w:lvlJc w:val="left"/>
    </w:lvl>
    <w:lvl w:ilvl="2" w:tplc="CBBED658">
      <w:numFmt w:val="decimal"/>
      <w:lvlText w:val=""/>
      <w:lvlJc w:val="left"/>
    </w:lvl>
    <w:lvl w:ilvl="3" w:tplc="913404B4">
      <w:numFmt w:val="decimal"/>
      <w:lvlText w:val=""/>
      <w:lvlJc w:val="left"/>
    </w:lvl>
    <w:lvl w:ilvl="4" w:tplc="D22EC3FA">
      <w:numFmt w:val="decimal"/>
      <w:lvlText w:val=""/>
      <w:lvlJc w:val="left"/>
    </w:lvl>
    <w:lvl w:ilvl="5" w:tplc="D464C004">
      <w:numFmt w:val="decimal"/>
      <w:lvlText w:val=""/>
      <w:lvlJc w:val="left"/>
    </w:lvl>
    <w:lvl w:ilvl="6" w:tplc="F0AC7D1A">
      <w:numFmt w:val="decimal"/>
      <w:lvlText w:val=""/>
      <w:lvlJc w:val="left"/>
    </w:lvl>
    <w:lvl w:ilvl="7" w:tplc="E0E424DE">
      <w:numFmt w:val="decimal"/>
      <w:lvlText w:val=""/>
      <w:lvlJc w:val="left"/>
    </w:lvl>
    <w:lvl w:ilvl="8" w:tplc="E322317A">
      <w:numFmt w:val="decimal"/>
      <w:lvlText w:val=""/>
      <w:lvlJc w:val="left"/>
    </w:lvl>
  </w:abstractNum>
  <w:abstractNum w:abstractNumId="5">
    <w:nsid w:val="000072AE"/>
    <w:multiLevelType w:val="hybridMultilevel"/>
    <w:tmpl w:val="1AC45240"/>
    <w:lvl w:ilvl="0" w:tplc="B4CC7730">
      <w:start w:val="1"/>
      <w:numFmt w:val="bullet"/>
      <w:lvlText w:val="•"/>
      <w:lvlJc w:val="left"/>
    </w:lvl>
    <w:lvl w:ilvl="1" w:tplc="DDFA4E0A">
      <w:numFmt w:val="decimal"/>
      <w:lvlText w:val=""/>
      <w:lvlJc w:val="left"/>
    </w:lvl>
    <w:lvl w:ilvl="2" w:tplc="62AAA292">
      <w:numFmt w:val="decimal"/>
      <w:lvlText w:val=""/>
      <w:lvlJc w:val="left"/>
    </w:lvl>
    <w:lvl w:ilvl="3" w:tplc="3B5A3FD6">
      <w:numFmt w:val="decimal"/>
      <w:lvlText w:val=""/>
      <w:lvlJc w:val="left"/>
    </w:lvl>
    <w:lvl w:ilvl="4" w:tplc="744C27D8">
      <w:numFmt w:val="decimal"/>
      <w:lvlText w:val=""/>
      <w:lvlJc w:val="left"/>
    </w:lvl>
    <w:lvl w:ilvl="5" w:tplc="DF94F66C">
      <w:numFmt w:val="decimal"/>
      <w:lvlText w:val=""/>
      <w:lvlJc w:val="left"/>
    </w:lvl>
    <w:lvl w:ilvl="6" w:tplc="481A83C6">
      <w:numFmt w:val="decimal"/>
      <w:lvlText w:val=""/>
      <w:lvlJc w:val="left"/>
    </w:lvl>
    <w:lvl w:ilvl="7" w:tplc="CDB658FA">
      <w:numFmt w:val="decimal"/>
      <w:lvlText w:val=""/>
      <w:lvlJc w:val="left"/>
    </w:lvl>
    <w:lvl w:ilvl="8" w:tplc="EC4CCA8A">
      <w:numFmt w:val="decimal"/>
      <w:lvlText w:val=""/>
      <w:lvlJc w:val="left"/>
    </w:lvl>
  </w:abstractNum>
  <w:abstractNum w:abstractNumId="6">
    <w:nsid w:val="5D7E03F0"/>
    <w:multiLevelType w:val="hybridMultilevel"/>
    <w:tmpl w:val="35E61DA8"/>
    <w:lvl w:ilvl="0" w:tplc="890E5AC2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22A2"/>
    <w:rsid w:val="00130FD7"/>
    <w:rsid w:val="00531821"/>
    <w:rsid w:val="007E3791"/>
    <w:rsid w:val="008E5559"/>
    <w:rsid w:val="00C665F5"/>
    <w:rsid w:val="00DA2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2A2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22A2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A22A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A22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A22A2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2A2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22A2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A22A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A22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A22A2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EDB933-2F08-470C-8C6C-47C8AED04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2486</Words>
  <Characters>14174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5</cp:revision>
  <cp:lastPrinted>2020-02-17T09:32:00Z</cp:lastPrinted>
  <dcterms:created xsi:type="dcterms:W3CDTF">2020-02-17T09:25:00Z</dcterms:created>
  <dcterms:modified xsi:type="dcterms:W3CDTF">2020-02-17T13:47:00Z</dcterms:modified>
</cp:coreProperties>
</file>