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3DA" w:rsidRDefault="001563DA" w:rsidP="001563DA">
      <w:pPr>
        <w:tabs>
          <w:tab w:val="left" w:pos="1701"/>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334760" cy="8710295"/>
            <wp:effectExtent l="0" t="0" r="8890" b="0"/>
            <wp:docPr id="1" name="Рисунок 1" descr="C:\Users\USER\AppData\Local\Temp\Rar$DRa5944.34127\скан титульного правила внутреннего распорядка работников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Ra5944.34127\скан титульного правила внутреннего распорядка работников 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34760" cy="8710295"/>
                    </a:xfrm>
                    <a:prstGeom prst="rect">
                      <a:avLst/>
                    </a:prstGeom>
                    <a:noFill/>
                    <a:ln>
                      <a:noFill/>
                    </a:ln>
                  </pic:spPr>
                </pic:pic>
              </a:graphicData>
            </a:graphic>
          </wp:inline>
        </w:drawing>
      </w:r>
    </w:p>
    <w:p w:rsidR="001563DA" w:rsidRDefault="001563DA" w:rsidP="001563DA">
      <w:pPr>
        <w:tabs>
          <w:tab w:val="left" w:pos="1701"/>
        </w:tabs>
        <w:spacing w:after="0" w:line="240" w:lineRule="auto"/>
        <w:jc w:val="both"/>
        <w:rPr>
          <w:rFonts w:ascii="Times New Roman" w:hAnsi="Times New Roman" w:cs="Times New Roman"/>
          <w:sz w:val="24"/>
          <w:szCs w:val="24"/>
        </w:rPr>
      </w:pPr>
    </w:p>
    <w:p w:rsidR="001563DA" w:rsidRDefault="001563DA" w:rsidP="001563DA">
      <w:pPr>
        <w:tabs>
          <w:tab w:val="left" w:pos="1701"/>
        </w:tabs>
        <w:spacing w:after="0" w:line="240" w:lineRule="auto"/>
        <w:jc w:val="both"/>
        <w:rPr>
          <w:rFonts w:ascii="Times New Roman" w:hAnsi="Times New Roman" w:cs="Times New Roman"/>
          <w:sz w:val="24"/>
          <w:szCs w:val="24"/>
        </w:rPr>
      </w:pPr>
    </w:p>
    <w:p w:rsidR="001563DA" w:rsidRDefault="001563DA" w:rsidP="001563DA">
      <w:pPr>
        <w:tabs>
          <w:tab w:val="left" w:pos="1701"/>
        </w:tabs>
        <w:spacing w:after="0" w:line="240" w:lineRule="auto"/>
        <w:jc w:val="both"/>
        <w:rPr>
          <w:rFonts w:ascii="Times New Roman" w:hAnsi="Times New Roman" w:cs="Times New Roman"/>
          <w:sz w:val="24"/>
          <w:szCs w:val="24"/>
        </w:rPr>
      </w:pPr>
    </w:p>
    <w:p w:rsidR="001563DA" w:rsidRDefault="001563DA" w:rsidP="001563DA">
      <w:pPr>
        <w:tabs>
          <w:tab w:val="left" w:pos="1701"/>
        </w:tabs>
        <w:spacing w:after="0" w:line="240" w:lineRule="auto"/>
        <w:jc w:val="both"/>
        <w:rPr>
          <w:rFonts w:ascii="Times New Roman" w:hAnsi="Times New Roman" w:cs="Times New Roman"/>
          <w:sz w:val="24"/>
          <w:szCs w:val="24"/>
        </w:rPr>
      </w:pPr>
    </w:p>
    <w:p w:rsidR="001563DA" w:rsidRDefault="001563DA" w:rsidP="001563DA">
      <w:pPr>
        <w:tabs>
          <w:tab w:val="left" w:pos="1701"/>
        </w:tabs>
        <w:spacing w:after="0" w:line="240" w:lineRule="auto"/>
        <w:jc w:val="both"/>
        <w:rPr>
          <w:rFonts w:ascii="Times New Roman" w:hAnsi="Times New Roman" w:cs="Times New Roman"/>
          <w:sz w:val="24"/>
          <w:szCs w:val="24"/>
        </w:rPr>
      </w:pPr>
    </w:p>
    <w:p w:rsidR="00791B5D" w:rsidRDefault="001563DA" w:rsidP="001563DA">
      <w:pPr>
        <w:tabs>
          <w:tab w:val="left" w:pos="1701"/>
        </w:tabs>
        <w:spacing w:after="0" w:line="240" w:lineRule="auto"/>
        <w:jc w:val="both"/>
        <w:rPr>
          <w:rFonts w:ascii="Times New Roman" w:eastAsia="Times New Roman" w:hAnsi="Times New Roman" w:cs="Times New Roman"/>
          <w:b/>
          <w:bCs/>
          <w:sz w:val="28"/>
          <w:szCs w:val="28"/>
        </w:rPr>
      </w:pPr>
      <w:bookmarkStart w:id="0" w:name="_GoBack"/>
      <w:bookmarkEnd w:id="0"/>
      <w:r>
        <w:rPr>
          <w:rFonts w:ascii="Times New Roman" w:eastAsia="Times New Roman" w:hAnsi="Times New Roman" w:cs="Times New Roman"/>
          <w:b/>
          <w:bCs/>
          <w:sz w:val="28"/>
          <w:szCs w:val="28"/>
        </w:rPr>
        <w:t xml:space="preserve"> </w:t>
      </w:r>
    </w:p>
    <w:p w:rsidR="00791B5D" w:rsidRDefault="00791B5D" w:rsidP="00791B5D">
      <w:pPr>
        <w:spacing w:after="0" w:line="240" w:lineRule="auto"/>
        <w:ind w:left="2920"/>
        <w:rPr>
          <w:rFonts w:ascii="Times New Roman" w:eastAsia="Times New Roman" w:hAnsi="Times New Roman" w:cs="Times New Roman"/>
          <w:b/>
          <w:bCs/>
          <w:sz w:val="28"/>
          <w:szCs w:val="28"/>
        </w:rPr>
      </w:pPr>
    </w:p>
    <w:p w:rsidR="00791B5D" w:rsidRPr="00C06B89" w:rsidRDefault="00791B5D" w:rsidP="00791B5D">
      <w:pPr>
        <w:spacing w:after="0" w:line="240" w:lineRule="auto"/>
        <w:rPr>
          <w:rFonts w:ascii="Times New Roman" w:hAnsi="Times New Roman" w:cs="Times New Roman"/>
          <w:sz w:val="28"/>
          <w:szCs w:val="28"/>
        </w:rPr>
      </w:pPr>
      <w:r>
        <w:rPr>
          <w:rFonts w:ascii="Times New Roman" w:eastAsia="Times New Roman" w:hAnsi="Times New Roman" w:cs="Times New Roman"/>
          <w:b/>
          <w:bCs/>
          <w:sz w:val="28"/>
          <w:szCs w:val="28"/>
        </w:rPr>
        <w:t xml:space="preserve"> </w:t>
      </w:r>
    </w:p>
    <w:p w:rsidR="00791B5D" w:rsidRPr="00C06B89" w:rsidRDefault="00791B5D" w:rsidP="00791B5D">
      <w:pPr>
        <w:numPr>
          <w:ilvl w:val="0"/>
          <w:numId w:val="12"/>
        </w:numPr>
        <w:tabs>
          <w:tab w:val="left" w:pos="4460"/>
        </w:tabs>
        <w:spacing w:after="0" w:line="240" w:lineRule="auto"/>
        <w:ind w:left="4460" w:hanging="248"/>
        <w:rPr>
          <w:rFonts w:ascii="Times New Roman" w:eastAsia="Times New Roman" w:hAnsi="Times New Roman" w:cs="Times New Roman"/>
          <w:b/>
          <w:bCs/>
          <w:sz w:val="28"/>
          <w:szCs w:val="28"/>
        </w:rPr>
      </w:pPr>
      <w:r w:rsidRPr="00C06B89">
        <w:rPr>
          <w:rFonts w:ascii="Times New Roman" w:eastAsia="Times New Roman" w:hAnsi="Times New Roman" w:cs="Times New Roman"/>
          <w:b/>
          <w:bCs/>
          <w:sz w:val="28"/>
          <w:szCs w:val="28"/>
        </w:rPr>
        <w:lastRenderedPageBreak/>
        <w:t>Общие положения</w:t>
      </w:r>
    </w:p>
    <w:p w:rsidR="00791B5D" w:rsidRPr="00C06B89" w:rsidRDefault="00791B5D" w:rsidP="00791B5D">
      <w:pPr>
        <w:spacing w:after="0" w:line="240" w:lineRule="auto"/>
        <w:rPr>
          <w:rFonts w:ascii="Times New Roman" w:hAnsi="Times New Roman" w:cs="Times New Roman"/>
          <w:sz w:val="28"/>
          <w:szCs w:val="28"/>
        </w:rPr>
      </w:pP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1.1. Настоящими Правилами внутреннего трудового распорядка (далее - Правила) устанавливается единый трудовой распорядок в школе.</w:t>
      </w: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1.2. </w:t>
      </w:r>
      <w:proofErr w:type="gramStart"/>
      <w:r w:rsidRPr="00C06B89">
        <w:rPr>
          <w:rFonts w:ascii="Times New Roman" w:eastAsia="Times New Roman" w:hAnsi="Times New Roman" w:cs="Times New Roman"/>
          <w:sz w:val="28"/>
          <w:szCs w:val="28"/>
        </w:rPr>
        <w:t>Правила составлены в соответствии с Трудовым кодексом РФ, Федеральным Законом РФ «Об образовании в Российской Федерации», иными нормативными правовыми актами и Уставом школы и регулируют порядок приема и увольнения работников школы, основные права, обязанности и ответственность сторон трудового договора, режим работы, время отдыха, применяемые к работникам меры поощрения и взыскания, иные вопросы регулирования трудовых отношений в школе.</w:t>
      </w:r>
      <w:proofErr w:type="gramEnd"/>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1.3. Правила имеют целью способствовать укреплению трудовой дисциплины, рациональному использованию рабочего времени и созданию условий для эффективной работы.</w:t>
      </w:r>
    </w:p>
    <w:p w:rsidR="00791B5D" w:rsidRPr="00C06B89" w:rsidRDefault="00791B5D" w:rsidP="00791B5D">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sz w:val="28"/>
          <w:szCs w:val="28"/>
        </w:rPr>
        <w:t>1.4. Правила утверждены директором школы с учетом мнения профсоюзного комитета.</w:t>
      </w:r>
    </w:p>
    <w:p w:rsidR="00791B5D" w:rsidRPr="00C06B89" w:rsidRDefault="00791B5D" w:rsidP="00791B5D">
      <w:pPr>
        <w:spacing w:after="0" w:line="240" w:lineRule="auto"/>
        <w:ind w:left="700"/>
        <w:jc w:val="both"/>
        <w:rPr>
          <w:rFonts w:ascii="Times New Roman" w:hAnsi="Times New Roman" w:cs="Times New Roman"/>
          <w:sz w:val="28"/>
          <w:szCs w:val="28"/>
        </w:rPr>
      </w:pPr>
      <w:r w:rsidRPr="00C06B89">
        <w:rPr>
          <w:rFonts w:ascii="Times New Roman" w:eastAsia="Times New Roman" w:hAnsi="Times New Roman" w:cs="Times New Roman"/>
          <w:sz w:val="28"/>
          <w:szCs w:val="28"/>
        </w:rPr>
        <w:t>1.5. Правила вывешиваются</w:t>
      </w:r>
      <w:r>
        <w:rPr>
          <w:rFonts w:ascii="Times New Roman" w:eastAsia="Times New Roman" w:hAnsi="Times New Roman" w:cs="Times New Roman"/>
          <w:sz w:val="28"/>
          <w:szCs w:val="28"/>
        </w:rPr>
        <w:t xml:space="preserve"> в школе в учительской комнате на видном </w:t>
      </w:r>
      <w:r w:rsidRPr="00C06B89">
        <w:rPr>
          <w:rFonts w:ascii="Times New Roman" w:eastAsia="Times New Roman" w:hAnsi="Times New Roman" w:cs="Times New Roman"/>
          <w:sz w:val="28"/>
          <w:szCs w:val="28"/>
        </w:rPr>
        <w:t>месте.</w:t>
      </w: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1.6. При приеме на работу администрация школы обязана ознакомить работника с Правилами под роспись.</w:t>
      </w:r>
    </w:p>
    <w:p w:rsidR="00791B5D" w:rsidRPr="00C06B89" w:rsidRDefault="00791B5D" w:rsidP="00791B5D">
      <w:pPr>
        <w:spacing w:after="0" w:line="240" w:lineRule="auto"/>
        <w:ind w:left="700"/>
        <w:jc w:val="both"/>
        <w:rPr>
          <w:rFonts w:ascii="Times New Roman" w:hAnsi="Times New Roman" w:cs="Times New Roman"/>
          <w:sz w:val="28"/>
          <w:szCs w:val="28"/>
        </w:rPr>
      </w:pPr>
      <w:r w:rsidRPr="00C06B89">
        <w:rPr>
          <w:rFonts w:ascii="Times New Roman" w:eastAsia="Times New Roman" w:hAnsi="Times New Roman" w:cs="Times New Roman"/>
          <w:sz w:val="28"/>
          <w:szCs w:val="28"/>
        </w:rPr>
        <w:t>1.7. Правила являются прилож</w:t>
      </w:r>
      <w:r>
        <w:rPr>
          <w:rFonts w:ascii="Times New Roman" w:eastAsia="Times New Roman" w:hAnsi="Times New Roman" w:cs="Times New Roman"/>
          <w:sz w:val="28"/>
          <w:szCs w:val="28"/>
        </w:rPr>
        <w:t xml:space="preserve">ением к коллективному договору, </w:t>
      </w:r>
      <w:r w:rsidRPr="00C06B89">
        <w:rPr>
          <w:rFonts w:ascii="Times New Roman" w:eastAsia="Times New Roman" w:hAnsi="Times New Roman" w:cs="Times New Roman"/>
          <w:sz w:val="28"/>
          <w:szCs w:val="28"/>
        </w:rPr>
        <w:t>действующему в школе.</w:t>
      </w:r>
    </w:p>
    <w:p w:rsidR="00791B5D" w:rsidRPr="00C06B89" w:rsidRDefault="00791B5D" w:rsidP="00791B5D">
      <w:pPr>
        <w:spacing w:after="0" w:line="240" w:lineRule="auto"/>
        <w:rPr>
          <w:rFonts w:ascii="Times New Roman" w:hAnsi="Times New Roman" w:cs="Times New Roman"/>
          <w:sz w:val="28"/>
          <w:szCs w:val="28"/>
        </w:rPr>
      </w:pPr>
    </w:p>
    <w:p w:rsidR="00791B5D" w:rsidRDefault="00791B5D" w:rsidP="00791B5D">
      <w:pPr>
        <w:numPr>
          <w:ilvl w:val="0"/>
          <w:numId w:val="13"/>
        </w:numPr>
        <w:tabs>
          <w:tab w:val="left" w:pos="3120"/>
        </w:tabs>
        <w:spacing w:after="0" w:line="240" w:lineRule="auto"/>
        <w:ind w:left="3120" w:hanging="243"/>
        <w:rPr>
          <w:rFonts w:ascii="Times New Roman" w:eastAsia="Times New Roman" w:hAnsi="Times New Roman" w:cs="Times New Roman"/>
          <w:b/>
          <w:bCs/>
          <w:sz w:val="28"/>
          <w:szCs w:val="28"/>
        </w:rPr>
      </w:pPr>
      <w:r w:rsidRPr="00C06B89">
        <w:rPr>
          <w:rFonts w:ascii="Times New Roman" w:eastAsia="Times New Roman" w:hAnsi="Times New Roman" w:cs="Times New Roman"/>
          <w:b/>
          <w:bCs/>
          <w:sz w:val="28"/>
          <w:szCs w:val="28"/>
        </w:rPr>
        <w:t>Порядок приема и увольнения работников</w:t>
      </w:r>
    </w:p>
    <w:p w:rsidR="00791B5D" w:rsidRPr="00C06B89" w:rsidRDefault="00791B5D" w:rsidP="00791B5D">
      <w:pPr>
        <w:tabs>
          <w:tab w:val="left" w:pos="3120"/>
        </w:tabs>
        <w:spacing w:after="0" w:line="240" w:lineRule="auto"/>
        <w:ind w:left="3120"/>
        <w:rPr>
          <w:rFonts w:ascii="Times New Roman" w:eastAsia="Times New Roman" w:hAnsi="Times New Roman" w:cs="Times New Roman"/>
          <w:b/>
          <w:bCs/>
          <w:sz w:val="28"/>
          <w:szCs w:val="28"/>
        </w:rPr>
      </w:pPr>
    </w:p>
    <w:p w:rsidR="00791B5D" w:rsidRPr="00C06B89" w:rsidRDefault="00791B5D" w:rsidP="00791B5D">
      <w:pPr>
        <w:spacing w:after="0" w:line="240" w:lineRule="auto"/>
        <w:ind w:left="700"/>
        <w:rPr>
          <w:rFonts w:ascii="Times New Roman" w:eastAsia="Times New Roman" w:hAnsi="Times New Roman" w:cs="Times New Roman"/>
          <w:b/>
          <w:bCs/>
          <w:sz w:val="28"/>
          <w:szCs w:val="28"/>
        </w:rPr>
      </w:pPr>
      <w:r w:rsidRPr="00C06B89">
        <w:rPr>
          <w:rFonts w:ascii="Times New Roman" w:eastAsia="Times New Roman" w:hAnsi="Times New Roman" w:cs="Times New Roman"/>
          <w:sz w:val="28"/>
          <w:szCs w:val="28"/>
        </w:rPr>
        <w:t>2.1. Прием на работу.</w:t>
      </w:r>
    </w:p>
    <w:p w:rsidR="00791B5D" w:rsidRPr="00791B5D" w:rsidRDefault="00791B5D" w:rsidP="000A65BD">
      <w:pPr>
        <w:spacing w:after="0" w:line="240" w:lineRule="auto"/>
        <w:ind w:firstLine="700"/>
        <w:rPr>
          <w:rFonts w:ascii="Times New Roman" w:eastAsia="Times New Roman" w:hAnsi="Times New Roman" w:cs="Times New Roman"/>
          <w:b/>
          <w:bCs/>
          <w:sz w:val="28"/>
          <w:szCs w:val="28"/>
        </w:rPr>
      </w:pPr>
      <w:r w:rsidRPr="00C06B89">
        <w:rPr>
          <w:rFonts w:ascii="Times New Roman" w:eastAsia="Times New Roman" w:hAnsi="Times New Roman" w:cs="Times New Roman"/>
          <w:sz w:val="28"/>
          <w:szCs w:val="28"/>
        </w:rPr>
        <w:t xml:space="preserve">2.1.1. Работники реализуют свое право на </w:t>
      </w:r>
      <w:r w:rsidR="000A65BD">
        <w:rPr>
          <w:rFonts w:ascii="Times New Roman" w:eastAsia="Times New Roman" w:hAnsi="Times New Roman" w:cs="Times New Roman"/>
          <w:sz w:val="28"/>
          <w:szCs w:val="28"/>
        </w:rPr>
        <w:t xml:space="preserve">труд путем заключения трудового </w:t>
      </w:r>
      <w:r w:rsidRPr="00C06B89">
        <w:rPr>
          <w:rFonts w:ascii="Times New Roman" w:eastAsia="Times New Roman" w:hAnsi="Times New Roman" w:cs="Times New Roman"/>
          <w:sz w:val="28"/>
          <w:szCs w:val="28"/>
        </w:rPr>
        <w:t>договора со</w:t>
      </w:r>
      <w:r>
        <w:rPr>
          <w:rFonts w:ascii="Times New Roman" w:eastAsia="Times New Roman" w:hAnsi="Times New Roman" w:cs="Times New Roman"/>
          <w:b/>
          <w:bCs/>
          <w:sz w:val="28"/>
          <w:szCs w:val="28"/>
        </w:rPr>
        <w:t xml:space="preserve"> </w:t>
      </w:r>
      <w:r w:rsidRPr="00C06B89">
        <w:rPr>
          <w:rFonts w:ascii="Times New Roman" w:eastAsia="Times New Roman" w:hAnsi="Times New Roman" w:cs="Times New Roman"/>
          <w:sz w:val="28"/>
          <w:szCs w:val="28"/>
        </w:rPr>
        <w:t>школой.</w:t>
      </w: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2.1.2. Трудовой договор заключается в письменной форме и составляется в двух экземплярах по одному для каждой из сторон: работника и школы.</w:t>
      </w: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2.1.3. При приеме на работу заключение срочного трудового договора допускается только в случаях, предусмотренных статьями 58 и 59 Трудового кодекса РФ.</w:t>
      </w: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2.1.4. При заключении трудового договора работник предоставляет администрации </w:t>
      </w:r>
      <w:proofErr w:type="gramStart"/>
      <w:r w:rsidRPr="00C06B89">
        <w:rPr>
          <w:rFonts w:ascii="Times New Roman" w:eastAsia="Times New Roman" w:hAnsi="Times New Roman" w:cs="Times New Roman"/>
          <w:sz w:val="28"/>
          <w:szCs w:val="28"/>
        </w:rPr>
        <w:t>школы</w:t>
      </w:r>
      <w:proofErr w:type="gramEnd"/>
      <w:r w:rsidRPr="00C06B89">
        <w:rPr>
          <w:rFonts w:ascii="Times New Roman" w:eastAsia="Times New Roman" w:hAnsi="Times New Roman" w:cs="Times New Roman"/>
          <w:sz w:val="28"/>
          <w:szCs w:val="28"/>
        </w:rPr>
        <w:t xml:space="preserve"> следующие документы:</w:t>
      </w:r>
    </w:p>
    <w:p w:rsidR="00791B5D" w:rsidRPr="00791B5D" w:rsidRDefault="00791B5D" w:rsidP="00791B5D">
      <w:pPr>
        <w:numPr>
          <w:ilvl w:val="0"/>
          <w:numId w:val="14"/>
        </w:numPr>
        <w:tabs>
          <w:tab w:val="left" w:pos="1420"/>
        </w:tabs>
        <w:spacing w:after="0" w:line="240" w:lineRule="auto"/>
        <w:ind w:left="1420" w:hanging="714"/>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паспорт или иной документ, удостоверяющий личность;</w:t>
      </w:r>
    </w:p>
    <w:p w:rsidR="00791B5D" w:rsidRPr="00791B5D" w:rsidRDefault="00791B5D" w:rsidP="00791B5D">
      <w:pPr>
        <w:numPr>
          <w:ilvl w:val="0"/>
          <w:numId w:val="14"/>
        </w:numPr>
        <w:tabs>
          <w:tab w:val="left" w:pos="1417"/>
        </w:tabs>
        <w:spacing w:after="0" w:line="240" w:lineRule="auto"/>
        <w:ind w:right="20" w:firstLine="706"/>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 xml:space="preserve">трудовую книжку, за исключением случаев, когда трудовой договор заключается впервые или работник </w:t>
      </w:r>
      <w:r>
        <w:rPr>
          <w:rFonts w:ascii="Times New Roman" w:eastAsia="Times New Roman" w:hAnsi="Times New Roman" w:cs="Times New Roman"/>
          <w:sz w:val="28"/>
          <w:szCs w:val="28"/>
        </w:rPr>
        <w:t xml:space="preserve">поступает на работу на условиях </w:t>
      </w:r>
      <w:r w:rsidRPr="00C06B89">
        <w:rPr>
          <w:rFonts w:ascii="Times New Roman" w:eastAsia="Times New Roman" w:hAnsi="Times New Roman" w:cs="Times New Roman"/>
          <w:sz w:val="28"/>
          <w:szCs w:val="28"/>
        </w:rPr>
        <w:t>совместительства;</w:t>
      </w:r>
    </w:p>
    <w:p w:rsidR="00791B5D" w:rsidRPr="00791B5D" w:rsidRDefault="00791B5D" w:rsidP="00791B5D">
      <w:pPr>
        <w:numPr>
          <w:ilvl w:val="0"/>
          <w:numId w:val="14"/>
        </w:numPr>
        <w:tabs>
          <w:tab w:val="left" w:pos="1420"/>
        </w:tabs>
        <w:spacing w:after="0" w:line="240" w:lineRule="auto"/>
        <w:ind w:left="1420" w:hanging="714"/>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страховое свидетельство государственного пенсионного страхования;</w:t>
      </w:r>
    </w:p>
    <w:p w:rsidR="00791B5D" w:rsidRPr="00791B5D" w:rsidRDefault="00791B5D" w:rsidP="00791B5D">
      <w:pPr>
        <w:numPr>
          <w:ilvl w:val="0"/>
          <w:numId w:val="14"/>
        </w:numPr>
        <w:tabs>
          <w:tab w:val="left" w:pos="1420"/>
        </w:tabs>
        <w:spacing w:after="0" w:line="240" w:lineRule="auto"/>
        <w:ind w:left="1420" w:hanging="714"/>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документ об образовании, кв</w:t>
      </w:r>
      <w:r>
        <w:rPr>
          <w:rFonts w:ascii="Times New Roman" w:eastAsia="Times New Roman" w:hAnsi="Times New Roman" w:cs="Times New Roman"/>
          <w:sz w:val="28"/>
          <w:szCs w:val="28"/>
        </w:rPr>
        <w:t xml:space="preserve">алификации, наличии специальных </w:t>
      </w:r>
      <w:r w:rsidRPr="00C06B89">
        <w:rPr>
          <w:rFonts w:ascii="Times New Roman" w:eastAsia="Times New Roman" w:hAnsi="Times New Roman" w:cs="Times New Roman"/>
          <w:sz w:val="28"/>
          <w:szCs w:val="28"/>
        </w:rPr>
        <w:t>знаний;</w:t>
      </w:r>
    </w:p>
    <w:p w:rsidR="00791B5D" w:rsidRPr="00791B5D" w:rsidRDefault="00791B5D" w:rsidP="00791B5D">
      <w:pPr>
        <w:numPr>
          <w:ilvl w:val="0"/>
          <w:numId w:val="14"/>
        </w:numPr>
        <w:tabs>
          <w:tab w:val="left" w:pos="1417"/>
        </w:tabs>
        <w:spacing w:after="0" w:line="240" w:lineRule="auto"/>
        <w:ind w:firstLine="706"/>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документы воинского уче</w:t>
      </w:r>
      <w:r>
        <w:rPr>
          <w:rFonts w:ascii="Times New Roman" w:eastAsia="Times New Roman" w:hAnsi="Times New Roman" w:cs="Times New Roman"/>
          <w:sz w:val="28"/>
          <w:szCs w:val="28"/>
        </w:rPr>
        <w:t xml:space="preserve">та — для военнообязанных и лиц, </w:t>
      </w:r>
      <w:r w:rsidRPr="00C06B89">
        <w:rPr>
          <w:rFonts w:ascii="Times New Roman" w:eastAsia="Times New Roman" w:hAnsi="Times New Roman" w:cs="Times New Roman"/>
          <w:sz w:val="28"/>
          <w:szCs w:val="28"/>
        </w:rPr>
        <w:t>подлежащих призыву на военную службу;</w:t>
      </w:r>
    </w:p>
    <w:p w:rsidR="00791B5D" w:rsidRPr="00791B5D" w:rsidRDefault="00791B5D" w:rsidP="00791B5D">
      <w:pPr>
        <w:numPr>
          <w:ilvl w:val="0"/>
          <w:numId w:val="14"/>
        </w:numPr>
        <w:tabs>
          <w:tab w:val="left" w:pos="1417"/>
        </w:tabs>
        <w:spacing w:after="0" w:line="240" w:lineRule="auto"/>
        <w:ind w:firstLine="706"/>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медицинское заключение (медицинская книжка) об отсутствии противопоказаний по состоянию здоровья для работы в образовательном учреждении:</w:t>
      </w:r>
    </w:p>
    <w:p w:rsidR="00791B5D" w:rsidRPr="00C06B89" w:rsidRDefault="00791B5D" w:rsidP="00791B5D">
      <w:pPr>
        <w:numPr>
          <w:ilvl w:val="0"/>
          <w:numId w:val="14"/>
        </w:numPr>
        <w:tabs>
          <w:tab w:val="left" w:pos="1420"/>
        </w:tabs>
        <w:spacing w:after="0" w:line="240" w:lineRule="auto"/>
        <w:ind w:left="1420" w:hanging="714"/>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справку об отсутствии судимости.</w:t>
      </w:r>
    </w:p>
    <w:p w:rsidR="00791B5D" w:rsidRPr="00C06B89" w:rsidRDefault="00791B5D" w:rsidP="00791B5D">
      <w:pPr>
        <w:spacing w:after="0" w:line="240" w:lineRule="auto"/>
        <w:rPr>
          <w:rFonts w:ascii="Times New Roman" w:hAnsi="Times New Roman" w:cs="Times New Roman"/>
          <w:sz w:val="28"/>
          <w:szCs w:val="28"/>
        </w:rPr>
      </w:pP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lastRenderedPageBreak/>
        <w:t>2.1.5. Прием на работу оформляется приказом директора школы и объявляется работнику под роспись в трехдневный срок со дня фактического начала работы.</w:t>
      </w:r>
    </w:p>
    <w:p w:rsidR="00791B5D" w:rsidRPr="00C06B89" w:rsidRDefault="00791B5D" w:rsidP="00791B5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2.1.6. При приеме на работу администрация школы обязана</w:t>
      </w:r>
      <w:r>
        <w:rPr>
          <w:rFonts w:ascii="Times New Roman" w:eastAsia="Times New Roman" w:hAnsi="Times New Roman" w:cs="Times New Roman"/>
          <w:sz w:val="28"/>
          <w:szCs w:val="28"/>
        </w:rPr>
        <w:t xml:space="preserve"> ознакомить работника со следую</w:t>
      </w:r>
      <w:r w:rsidRPr="00C06B89">
        <w:rPr>
          <w:rFonts w:ascii="Times New Roman" w:eastAsia="Times New Roman" w:hAnsi="Times New Roman" w:cs="Times New Roman"/>
          <w:sz w:val="28"/>
          <w:szCs w:val="28"/>
        </w:rPr>
        <w:t>щими документами:</w:t>
      </w:r>
    </w:p>
    <w:p w:rsidR="00791B5D" w:rsidRPr="00C06B89" w:rsidRDefault="00791B5D" w:rsidP="00791B5D">
      <w:pPr>
        <w:tabs>
          <w:tab w:val="left" w:pos="1420"/>
        </w:tabs>
        <w:spacing w:after="0" w:line="240" w:lineRule="auto"/>
        <w:ind w:left="1420"/>
        <w:rPr>
          <w:rFonts w:ascii="Times New Roman" w:eastAsia="Symbol" w:hAnsi="Times New Roman" w:cs="Times New Roman"/>
          <w:sz w:val="28"/>
          <w:szCs w:val="28"/>
        </w:rPr>
      </w:pPr>
      <w:r>
        <w:rPr>
          <w:rFonts w:ascii="Times New Roman" w:eastAsia="Times New Roman" w:hAnsi="Times New Roman" w:cs="Times New Roman"/>
          <w:sz w:val="28"/>
          <w:szCs w:val="28"/>
        </w:rPr>
        <w:t>-</w:t>
      </w:r>
      <w:r w:rsidRPr="00C06B89">
        <w:rPr>
          <w:rFonts w:ascii="Times New Roman" w:eastAsia="Times New Roman" w:hAnsi="Times New Roman" w:cs="Times New Roman"/>
          <w:sz w:val="28"/>
          <w:szCs w:val="28"/>
        </w:rPr>
        <w:t>уставом Школы</w:t>
      </w:r>
    </w:p>
    <w:p w:rsidR="00791B5D" w:rsidRPr="00C06B89" w:rsidRDefault="00791B5D" w:rsidP="00791B5D">
      <w:pPr>
        <w:tabs>
          <w:tab w:val="left" w:pos="1420"/>
        </w:tabs>
        <w:spacing w:after="0" w:line="240" w:lineRule="auto"/>
        <w:ind w:left="1420"/>
        <w:rPr>
          <w:rFonts w:ascii="Times New Roman" w:eastAsia="Symbol" w:hAnsi="Times New Roman" w:cs="Times New Roman"/>
          <w:sz w:val="28"/>
          <w:szCs w:val="28"/>
        </w:rPr>
      </w:pPr>
      <w:r>
        <w:rPr>
          <w:rFonts w:ascii="Times New Roman" w:eastAsia="Times New Roman" w:hAnsi="Times New Roman" w:cs="Times New Roman"/>
          <w:sz w:val="28"/>
          <w:szCs w:val="28"/>
        </w:rPr>
        <w:t>-</w:t>
      </w:r>
      <w:r w:rsidRPr="00C06B89">
        <w:rPr>
          <w:rFonts w:ascii="Times New Roman" w:eastAsia="Times New Roman" w:hAnsi="Times New Roman" w:cs="Times New Roman"/>
          <w:sz w:val="28"/>
          <w:szCs w:val="28"/>
        </w:rPr>
        <w:t>настоящими Правилами;</w:t>
      </w:r>
    </w:p>
    <w:p w:rsidR="000A65BD" w:rsidRDefault="00791B5D" w:rsidP="000A65BD">
      <w:pPr>
        <w:tabs>
          <w:tab w:val="left" w:pos="1420"/>
        </w:tabs>
        <w:spacing w:after="0" w:line="240" w:lineRule="auto"/>
        <w:ind w:left="14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06B89">
        <w:rPr>
          <w:rFonts w:ascii="Times New Roman" w:eastAsia="Times New Roman" w:hAnsi="Times New Roman" w:cs="Times New Roman"/>
          <w:sz w:val="28"/>
          <w:szCs w:val="28"/>
        </w:rPr>
        <w:t>приказом по охране тр</w:t>
      </w:r>
      <w:r w:rsidR="000A65BD">
        <w:rPr>
          <w:rFonts w:ascii="Times New Roman" w:eastAsia="Times New Roman" w:hAnsi="Times New Roman" w:cs="Times New Roman"/>
          <w:sz w:val="28"/>
          <w:szCs w:val="28"/>
        </w:rPr>
        <w:t>уда и соблюдению правил техники</w:t>
      </w:r>
    </w:p>
    <w:p w:rsidR="00791B5D" w:rsidRPr="00C06B89" w:rsidRDefault="00791B5D" w:rsidP="000A65BD">
      <w:pPr>
        <w:tabs>
          <w:tab w:val="left" w:pos="1420"/>
        </w:tabs>
        <w:spacing w:after="0" w:line="240" w:lineRule="auto"/>
        <w:ind w:left="1420" w:hanging="1420"/>
        <w:jc w:val="both"/>
        <w:rPr>
          <w:rFonts w:ascii="Times New Roman" w:eastAsia="Symbol" w:hAnsi="Times New Roman" w:cs="Times New Roman"/>
          <w:sz w:val="28"/>
          <w:szCs w:val="28"/>
        </w:rPr>
      </w:pPr>
      <w:r w:rsidRPr="00C06B89">
        <w:rPr>
          <w:rFonts w:ascii="Times New Roman" w:eastAsia="Times New Roman" w:hAnsi="Times New Roman" w:cs="Times New Roman"/>
          <w:sz w:val="28"/>
          <w:szCs w:val="28"/>
        </w:rPr>
        <w:t>безопасности;</w:t>
      </w:r>
    </w:p>
    <w:p w:rsidR="00791B5D" w:rsidRPr="00C06B89" w:rsidRDefault="00791B5D" w:rsidP="00791B5D">
      <w:pPr>
        <w:tabs>
          <w:tab w:val="left" w:pos="1420"/>
        </w:tabs>
        <w:spacing w:after="0" w:line="240" w:lineRule="auto"/>
        <w:ind w:left="1420"/>
        <w:rPr>
          <w:rFonts w:ascii="Times New Roman" w:eastAsia="Symbol" w:hAnsi="Times New Roman" w:cs="Times New Roman"/>
          <w:sz w:val="28"/>
          <w:szCs w:val="28"/>
        </w:rPr>
      </w:pPr>
      <w:r>
        <w:rPr>
          <w:rFonts w:ascii="Times New Roman" w:eastAsia="Times New Roman" w:hAnsi="Times New Roman" w:cs="Times New Roman"/>
          <w:sz w:val="28"/>
          <w:szCs w:val="28"/>
        </w:rPr>
        <w:t>-</w:t>
      </w:r>
      <w:r w:rsidRPr="00C06B89">
        <w:rPr>
          <w:rFonts w:ascii="Times New Roman" w:eastAsia="Times New Roman" w:hAnsi="Times New Roman" w:cs="Times New Roman"/>
          <w:sz w:val="28"/>
          <w:szCs w:val="28"/>
        </w:rPr>
        <w:t>должностной инструкцией работника;</w:t>
      </w:r>
    </w:p>
    <w:p w:rsidR="00791B5D" w:rsidRPr="00C06B89" w:rsidRDefault="00791B5D" w:rsidP="000A65BD">
      <w:pPr>
        <w:tabs>
          <w:tab w:val="left" w:pos="1417"/>
        </w:tabs>
        <w:spacing w:after="0" w:line="240" w:lineRule="auto"/>
        <w:jc w:val="both"/>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000A65BD">
        <w:rPr>
          <w:rFonts w:ascii="Times New Roman" w:eastAsia="Times New Roman" w:hAnsi="Times New Roman" w:cs="Times New Roman"/>
          <w:sz w:val="28"/>
          <w:szCs w:val="28"/>
        </w:rPr>
        <w:t xml:space="preserve">            - </w:t>
      </w:r>
      <w:r w:rsidRPr="00C06B89">
        <w:rPr>
          <w:rFonts w:ascii="Times New Roman" w:eastAsia="Times New Roman" w:hAnsi="Times New Roman" w:cs="Times New Roman"/>
          <w:sz w:val="28"/>
          <w:szCs w:val="28"/>
        </w:rPr>
        <w:t>иными локальными нормативными актами, регламентирующими трудовую деятельность работника.</w:t>
      </w:r>
    </w:p>
    <w:p w:rsidR="00791B5D" w:rsidRPr="00C06B89" w:rsidRDefault="00791B5D" w:rsidP="00791B5D">
      <w:pPr>
        <w:spacing w:after="0" w:line="240" w:lineRule="auto"/>
        <w:ind w:firstLine="710"/>
        <w:rPr>
          <w:rFonts w:ascii="Times New Roman" w:eastAsia="Symbol" w:hAnsi="Times New Roman" w:cs="Times New Roman"/>
          <w:sz w:val="28"/>
          <w:szCs w:val="28"/>
        </w:rPr>
      </w:pPr>
      <w:r w:rsidRPr="00C06B89">
        <w:rPr>
          <w:rFonts w:ascii="Times New Roman" w:eastAsia="Times New Roman" w:hAnsi="Times New Roman" w:cs="Times New Roman"/>
          <w:sz w:val="28"/>
          <w:szCs w:val="28"/>
        </w:rPr>
        <w:t>2.1.7. При приеме на работу может устанавливаться испытательный срок — не более трех месяцев, а для заместителей директора школы, главного бухгалтера — не более шести месяцев.</w:t>
      </w:r>
    </w:p>
    <w:p w:rsidR="00791B5D" w:rsidRPr="00791B5D" w:rsidRDefault="00791B5D" w:rsidP="00791B5D">
      <w:pPr>
        <w:spacing w:after="0" w:line="240" w:lineRule="auto"/>
        <w:ind w:firstLine="710"/>
        <w:jc w:val="both"/>
        <w:rPr>
          <w:rFonts w:ascii="Times New Roman" w:eastAsia="Symbol" w:hAnsi="Times New Roman" w:cs="Times New Roman"/>
          <w:sz w:val="28"/>
          <w:szCs w:val="28"/>
        </w:rPr>
      </w:pPr>
      <w:r w:rsidRPr="00C06B89">
        <w:rPr>
          <w:rFonts w:ascii="Times New Roman" w:eastAsia="Times New Roman" w:hAnsi="Times New Roman" w:cs="Times New Roman"/>
          <w:sz w:val="28"/>
          <w:szCs w:val="28"/>
        </w:rPr>
        <w:t>Отсутствие в трудовом договоре условия об испытании означает, что работник принят без испытания.</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2.1.8. На каждого работника школы оформляется трудовая книжка в соответствии с требованиями Инструкции о порядке ведения трудовых книжек. Трудовые книжки работников школы хранятся в школе.</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2.1.9. С каждой записью, вносимой на основании приказа директора школы в трудовую книжку, администрация школы обязана ознакомить ее владельца.</w:t>
      </w:r>
    </w:p>
    <w:p w:rsidR="00791B5D"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2.1.10. На каждого работника ведется личное дело, после увольнения работника личное дело хранится в школе.</w:t>
      </w:r>
    </w:p>
    <w:p w:rsidR="00791B5D" w:rsidRPr="00C06B89" w:rsidRDefault="00791B5D" w:rsidP="00791B5D">
      <w:pPr>
        <w:spacing w:after="0" w:line="240" w:lineRule="auto"/>
        <w:ind w:left="4" w:firstLine="710"/>
        <w:jc w:val="both"/>
        <w:rPr>
          <w:rFonts w:ascii="Times New Roman" w:hAnsi="Times New Roman" w:cs="Times New Roman"/>
          <w:sz w:val="28"/>
          <w:szCs w:val="28"/>
        </w:rPr>
      </w:pPr>
    </w:p>
    <w:p w:rsidR="00791B5D" w:rsidRPr="00C06B89" w:rsidRDefault="00791B5D" w:rsidP="00791B5D">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2.2. Отказ в приеме на работу.</w:t>
      </w:r>
    </w:p>
    <w:p w:rsidR="00791B5D" w:rsidRPr="00C06B89" w:rsidRDefault="00791B5D" w:rsidP="000A65BD">
      <w:pPr>
        <w:spacing w:after="0" w:line="240" w:lineRule="auto"/>
        <w:ind w:firstLine="704"/>
        <w:jc w:val="both"/>
        <w:rPr>
          <w:rFonts w:ascii="Times New Roman" w:hAnsi="Times New Roman" w:cs="Times New Roman"/>
          <w:sz w:val="28"/>
          <w:szCs w:val="28"/>
        </w:rPr>
      </w:pPr>
      <w:r w:rsidRPr="00C06B89">
        <w:rPr>
          <w:rFonts w:ascii="Times New Roman" w:eastAsia="Times New Roman" w:hAnsi="Times New Roman" w:cs="Times New Roman"/>
          <w:sz w:val="28"/>
          <w:szCs w:val="28"/>
        </w:rPr>
        <w:t>2.2.1. Не допускается необоснованный отказ в заключени</w:t>
      </w:r>
      <w:proofErr w:type="gramStart"/>
      <w:r w:rsidRPr="00C06B89">
        <w:rPr>
          <w:rFonts w:ascii="Times New Roman" w:eastAsia="Times New Roman" w:hAnsi="Times New Roman" w:cs="Times New Roman"/>
          <w:sz w:val="28"/>
          <w:szCs w:val="28"/>
        </w:rPr>
        <w:t>и</w:t>
      </w:r>
      <w:proofErr w:type="gramEnd"/>
      <w:r w:rsidRPr="00C06B89">
        <w:rPr>
          <w:rFonts w:ascii="Times New Roman" w:eastAsia="Times New Roman" w:hAnsi="Times New Roman" w:cs="Times New Roman"/>
          <w:sz w:val="28"/>
          <w:szCs w:val="28"/>
        </w:rPr>
        <w:t xml:space="preserve"> трудового</w:t>
      </w:r>
      <w:r w:rsidR="000A65BD">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договора.</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2.2.2. Прием на работу осуществляется только исходя из деловых качеств Работника. </w:t>
      </w:r>
      <w:proofErr w:type="gramStart"/>
      <w:r w:rsidRPr="00C06B89">
        <w:rPr>
          <w:rFonts w:ascii="Times New Roman" w:eastAsia="Times New Roman" w:hAnsi="Times New Roman" w:cs="Times New Roman"/>
          <w:sz w:val="28"/>
          <w:szCs w:val="28"/>
        </w:rPr>
        <w:t>Какое бы то ни было прямое или косвенное ограничение прав или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социального и должностного положения, места жительства (в том числе наличия или отсутствия регистрации по месту жительства или пребывания) не допускается.</w:t>
      </w:r>
      <w:proofErr w:type="gramEnd"/>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2.2.3. Лицо, лишенное решением суда права работать в образовательной организации, осуществляющей образовательную деятельность</w:t>
      </w:r>
      <w:r w:rsidR="000A65BD">
        <w:rPr>
          <w:rFonts w:ascii="Times New Roman" w:eastAsia="Times New Roman" w:hAnsi="Times New Roman" w:cs="Times New Roman"/>
          <w:sz w:val="28"/>
          <w:szCs w:val="28"/>
        </w:rPr>
        <w:t>, в течение определенного срока,</w:t>
      </w:r>
      <w:r w:rsidRPr="00C06B89">
        <w:rPr>
          <w:rFonts w:ascii="Times New Roman" w:eastAsia="Times New Roman" w:hAnsi="Times New Roman" w:cs="Times New Roman"/>
          <w:sz w:val="28"/>
          <w:szCs w:val="28"/>
        </w:rPr>
        <w:t xml:space="preserve"> не может быть принято на работу в школу в течение этого срока.</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2.2.4. Запрещается отказывать в заключени</w:t>
      </w:r>
      <w:proofErr w:type="gramStart"/>
      <w:r w:rsidRPr="00C06B89">
        <w:rPr>
          <w:rFonts w:ascii="Times New Roman" w:eastAsia="Times New Roman" w:hAnsi="Times New Roman" w:cs="Times New Roman"/>
          <w:sz w:val="28"/>
          <w:szCs w:val="28"/>
        </w:rPr>
        <w:t>и</w:t>
      </w:r>
      <w:proofErr w:type="gramEnd"/>
      <w:r w:rsidRPr="00C06B89">
        <w:rPr>
          <w:rFonts w:ascii="Times New Roman" w:eastAsia="Times New Roman" w:hAnsi="Times New Roman" w:cs="Times New Roman"/>
          <w:sz w:val="28"/>
          <w:szCs w:val="28"/>
        </w:rPr>
        <w:t xml:space="preserve"> трудового договора женщинам по мотивам, связанным с беременностью или наличием детей.</w:t>
      </w:r>
    </w:p>
    <w:p w:rsidR="00791B5D" w:rsidRPr="00791B5D" w:rsidRDefault="00791B5D" w:rsidP="000A65BD">
      <w:pPr>
        <w:spacing w:after="0" w:line="240" w:lineRule="auto"/>
        <w:ind w:firstLine="704"/>
        <w:jc w:val="both"/>
        <w:rPr>
          <w:rFonts w:ascii="Times New Roman" w:hAnsi="Times New Roman" w:cs="Times New Roman"/>
          <w:sz w:val="28"/>
          <w:szCs w:val="28"/>
        </w:rPr>
      </w:pPr>
      <w:r w:rsidRPr="00C06B89">
        <w:rPr>
          <w:rFonts w:ascii="Times New Roman" w:eastAsia="Times New Roman" w:hAnsi="Times New Roman" w:cs="Times New Roman"/>
          <w:sz w:val="28"/>
          <w:szCs w:val="28"/>
        </w:rPr>
        <w:t>2.2.5. Запрещается отказывать в заключени</w:t>
      </w:r>
      <w:proofErr w:type="gramStart"/>
      <w:r w:rsidRPr="00C06B89">
        <w:rPr>
          <w:rFonts w:ascii="Times New Roman" w:eastAsia="Times New Roman" w:hAnsi="Times New Roman" w:cs="Times New Roman"/>
          <w:sz w:val="28"/>
          <w:szCs w:val="28"/>
        </w:rPr>
        <w:t>и</w:t>
      </w:r>
      <w:proofErr w:type="gramEnd"/>
      <w:r w:rsidRPr="00C06B89">
        <w:rPr>
          <w:rFonts w:ascii="Times New Roman" w:eastAsia="Times New Roman" w:hAnsi="Times New Roman" w:cs="Times New Roman"/>
          <w:sz w:val="28"/>
          <w:szCs w:val="28"/>
        </w:rPr>
        <w:t xml:space="preserve"> трудового договора работникам, приглашенным</w:t>
      </w:r>
      <w:r>
        <w:rPr>
          <w:rFonts w:ascii="Times New Roman" w:hAnsi="Times New Roman" w:cs="Times New Roman"/>
          <w:sz w:val="28"/>
          <w:szCs w:val="28"/>
        </w:rPr>
        <w:t xml:space="preserve"> в </w:t>
      </w:r>
      <w:r w:rsidRPr="00C06B89">
        <w:rPr>
          <w:rFonts w:ascii="Times New Roman" w:eastAsia="Times New Roman" w:hAnsi="Times New Roman" w:cs="Times New Roman"/>
          <w:sz w:val="28"/>
          <w:szCs w:val="28"/>
        </w:rPr>
        <w:t>письменной форме на работу в порядке перевода от другого работодателя, в течение одного месяца со дня увольнения с прежнего места работы.</w:t>
      </w:r>
    </w:p>
    <w:p w:rsidR="00791B5D" w:rsidRPr="00C06B89" w:rsidRDefault="00791B5D" w:rsidP="000A65B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2.2.6. По требованию лица, которому отказано в заключени</w:t>
      </w:r>
      <w:proofErr w:type="gramStart"/>
      <w:r w:rsidRPr="00C06B89">
        <w:rPr>
          <w:rFonts w:ascii="Times New Roman" w:eastAsia="Times New Roman" w:hAnsi="Times New Roman" w:cs="Times New Roman"/>
          <w:sz w:val="28"/>
          <w:szCs w:val="28"/>
        </w:rPr>
        <w:t>и</w:t>
      </w:r>
      <w:proofErr w:type="gramEnd"/>
      <w:r w:rsidRPr="00C06B89">
        <w:rPr>
          <w:rFonts w:ascii="Times New Roman" w:eastAsia="Times New Roman" w:hAnsi="Times New Roman" w:cs="Times New Roman"/>
          <w:sz w:val="28"/>
          <w:szCs w:val="28"/>
        </w:rPr>
        <w:t xml:space="preserve"> трудового договора, адми</w:t>
      </w:r>
      <w:r>
        <w:rPr>
          <w:rFonts w:ascii="Times New Roman" w:eastAsia="Times New Roman" w:hAnsi="Times New Roman" w:cs="Times New Roman"/>
          <w:sz w:val="28"/>
          <w:szCs w:val="28"/>
        </w:rPr>
        <w:t>нист</w:t>
      </w:r>
      <w:r w:rsidRPr="00C06B89">
        <w:rPr>
          <w:rFonts w:ascii="Times New Roman" w:eastAsia="Times New Roman" w:hAnsi="Times New Roman" w:cs="Times New Roman"/>
          <w:sz w:val="28"/>
          <w:szCs w:val="28"/>
        </w:rPr>
        <w:t>рация школы обязана сообщить причину отказа в письменной форме.</w:t>
      </w:r>
    </w:p>
    <w:p w:rsidR="00791B5D" w:rsidRDefault="00791B5D" w:rsidP="000A65BD">
      <w:pPr>
        <w:spacing w:after="0" w:line="240" w:lineRule="auto"/>
        <w:ind w:firstLine="704"/>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2.2.7. Отказ в заключени</w:t>
      </w:r>
      <w:proofErr w:type="gramStart"/>
      <w:r w:rsidRPr="00C06B89">
        <w:rPr>
          <w:rFonts w:ascii="Times New Roman" w:eastAsia="Times New Roman" w:hAnsi="Times New Roman" w:cs="Times New Roman"/>
          <w:sz w:val="28"/>
          <w:szCs w:val="28"/>
        </w:rPr>
        <w:t>и</w:t>
      </w:r>
      <w:proofErr w:type="gramEnd"/>
      <w:r w:rsidRPr="00C06B89">
        <w:rPr>
          <w:rFonts w:ascii="Times New Roman" w:eastAsia="Times New Roman" w:hAnsi="Times New Roman" w:cs="Times New Roman"/>
          <w:sz w:val="28"/>
          <w:szCs w:val="28"/>
        </w:rPr>
        <w:t xml:space="preserve"> трудового договора может быть обжалован в судебном порядке.</w:t>
      </w:r>
    </w:p>
    <w:p w:rsidR="00791B5D" w:rsidRPr="00C06B89" w:rsidRDefault="00791B5D" w:rsidP="00791B5D">
      <w:pPr>
        <w:spacing w:after="0" w:line="240" w:lineRule="auto"/>
        <w:ind w:left="704"/>
        <w:jc w:val="both"/>
        <w:rPr>
          <w:rFonts w:ascii="Times New Roman" w:eastAsia="Times New Roman" w:hAnsi="Times New Roman" w:cs="Times New Roman"/>
          <w:sz w:val="28"/>
          <w:szCs w:val="28"/>
        </w:rPr>
      </w:pPr>
    </w:p>
    <w:p w:rsidR="00791B5D" w:rsidRPr="00C06B89" w:rsidRDefault="00791B5D" w:rsidP="00791B5D">
      <w:pPr>
        <w:spacing w:after="0" w:line="240" w:lineRule="auto"/>
        <w:ind w:left="704"/>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2.3. Увольнение работников.</w:t>
      </w:r>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2.3.1. Увольнение работника - прекращение трудового договора - осуществляется только по основаниям, предусмотренным законодательством о труде и об образовании.</w:t>
      </w:r>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2.3.2. Работник имеет право в любое время расторгнуть трудовой договор по собственному желанию, предупредив об этом администрацию школы письменно за две недели.</w:t>
      </w:r>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2.3.3. Директор школы при расторжении трудового догов</w:t>
      </w:r>
      <w:r>
        <w:rPr>
          <w:rFonts w:ascii="Times New Roman" w:eastAsia="Times New Roman" w:hAnsi="Times New Roman" w:cs="Times New Roman"/>
          <w:sz w:val="28"/>
          <w:szCs w:val="28"/>
        </w:rPr>
        <w:t>ора по собственному желанию обя</w:t>
      </w:r>
      <w:r w:rsidRPr="00C06B89">
        <w:rPr>
          <w:rFonts w:ascii="Times New Roman" w:eastAsia="Times New Roman" w:hAnsi="Times New Roman" w:cs="Times New Roman"/>
          <w:sz w:val="28"/>
          <w:szCs w:val="28"/>
        </w:rPr>
        <w:t xml:space="preserve">зан предупредить Учредителя (его представителя) об этом в письменной форме не </w:t>
      </w:r>
      <w:proofErr w:type="gramStart"/>
      <w:r w:rsidRPr="00C06B89">
        <w:rPr>
          <w:rFonts w:ascii="Times New Roman" w:eastAsia="Times New Roman" w:hAnsi="Times New Roman" w:cs="Times New Roman"/>
          <w:sz w:val="28"/>
          <w:szCs w:val="28"/>
        </w:rPr>
        <w:t>позднее</w:t>
      </w:r>
      <w:proofErr w:type="gramEnd"/>
      <w:r w:rsidRPr="00C06B89">
        <w:rPr>
          <w:rFonts w:ascii="Times New Roman" w:eastAsia="Times New Roman" w:hAnsi="Times New Roman" w:cs="Times New Roman"/>
          <w:sz w:val="28"/>
          <w:szCs w:val="28"/>
        </w:rPr>
        <w:t xml:space="preserve"> чем за один месяц.</w:t>
      </w:r>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2.3.4. При расторжении трудового договора директор школы издает приказ об увольнении с указанием основания увольнения в соответствии с Трудовым кодексом РФ или Законом РФ «Об образовании в Российской Федерации».</w:t>
      </w:r>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 xml:space="preserve">2.3.5. </w:t>
      </w:r>
      <w:proofErr w:type="gramStart"/>
      <w:r w:rsidRPr="00C06B89">
        <w:rPr>
          <w:rFonts w:ascii="Times New Roman" w:eastAsia="Times New Roman" w:hAnsi="Times New Roman" w:cs="Times New Roman"/>
          <w:sz w:val="28"/>
          <w:szCs w:val="28"/>
        </w:rPr>
        <w:t>Записи в трудовую книжку о причинах прекращения трудового договора должны производиться в точном соответствии с формулировками Трудового кодекса РФ или Закона РФ «Об образовании в Российской Федерации» и со ссылкой на соответствующие статью, пункт Трудового кодекса РФ или Федерального Закона РФ «Об образовании в Российской Федерации».</w:t>
      </w:r>
      <w:proofErr w:type="gramEnd"/>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2.3.6. Днем увольнения работника является последний день работы. В последний день работы администрация школы обязана выдать работнику трудовую книжку и, по письменному заявлению, другие документы (или их копии), связанные с работой, а также произвести с ним окончательный расчет.</w:t>
      </w:r>
    </w:p>
    <w:p w:rsidR="00791B5D" w:rsidRPr="00791B5D" w:rsidRDefault="00791B5D" w:rsidP="00791B5D">
      <w:pPr>
        <w:numPr>
          <w:ilvl w:val="1"/>
          <w:numId w:val="16"/>
        </w:numPr>
        <w:tabs>
          <w:tab w:val="left" w:pos="979"/>
        </w:tabs>
        <w:spacing w:after="0" w:line="240" w:lineRule="auto"/>
        <w:ind w:left="4" w:firstLine="706"/>
        <w:jc w:val="both"/>
        <w:rPr>
          <w:rFonts w:ascii="Times New Roman" w:eastAsia="Times New Roman" w:hAnsi="Times New Roman" w:cs="Times New Roman"/>
          <w:sz w:val="28"/>
          <w:szCs w:val="28"/>
        </w:rPr>
      </w:pPr>
      <w:proofErr w:type="gramStart"/>
      <w:r w:rsidRPr="00C06B89">
        <w:rPr>
          <w:rFonts w:ascii="Times New Roman" w:eastAsia="Times New Roman" w:hAnsi="Times New Roman" w:cs="Times New Roman"/>
          <w:sz w:val="28"/>
          <w:szCs w:val="28"/>
        </w:rPr>
        <w:t>с</w:t>
      </w:r>
      <w:proofErr w:type="gramEnd"/>
      <w:r w:rsidRPr="00C06B89">
        <w:rPr>
          <w:rFonts w:ascii="Times New Roman" w:eastAsia="Times New Roman" w:hAnsi="Times New Roman" w:cs="Times New Roman"/>
          <w:sz w:val="28"/>
          <w:szCs w:val="28"/>
        </w:rPr>
        <w:t>лучае, если в день увольнения работника выдать трудовую книжку невозможно в связи с отсутствием работника, либо его отказом от получения трудовой книжки на руки, администрация школы направляет работнику уведомление о необходимости явиться за трудовой книжкой, либо дать согласие на отправление ее по почте. Со дня направления уведомления администрация школы освобождается от ответственности за задержку выдачи трудовой книжки.</w:t>
      </w:r>
    </w:p>
    <w:p w:rsidR="00791B5D" w:rsidRPr="00C06B89"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Если работник в день увольнения не работал, то расчет с работником производится не позднее следующего дня после предъявления уволенным работником требования о расчете.</w:t>
      </w:r>
    </w:p>
    <w:p w:rsidR="00791B5D" w:rsidRPr="00C06B89" w:rsidRDefault="00791B5D" w:rsidP="00791B5D">
      <w:pPr>
        <w:spacing w:after="0" w:line="240" w:lineRule="auto"/>
        <w:rPr>
          <w:rFonts w:ascii="Times New Roman" w:hAnsi="Times New Roman" w:cs="Times New Roman"/>
          <w:sz w:val="28"/>
          <w:szCs w:val="28"/>
        </w:rPr>
      </w:pPr>
    </w:p>
    <w:p w:rsidR="00791B5D" w:rsidRDefault="00791B5D" w:rsidP="00791B5D">
      <w:pPr>
        <w:numPr>
          <w:ilvl w:val="0"/>
          <w:numId w:val="17"/>
        </w:numPr>
        <w:tabs>
          <w:tab w:val="left" w:pos="1484"/>
        </w:tabs>
        <w:spacing w:after="0" w:line="240" w:lineRule="auto"/>
        <w:ind w:left="1484" w:hanging="236"/>
        <w:jc w:val="center"/>
        <w:rPr>
          <w:rFonts w:ascii="Times New Roman" w:eastAsia="Times New Roman" w:hAnsi="Times New Roman" w:cs="Times New Roman"/>
          <w:b/>
          <w:bCs/>
          <w:sz w:val="28"/>
          <w:szCs w:val="28"/>
        </w:rPr>
      </w:pPr>
      <w:r w:rsidRPr="00C06B89">
        <w:rPr>
          <w:rFonts w:ascii="Times New Roman" w:eastAsia="Times New Roman" w:hAnsi="Times New Roman" w:cs="Times New Roman"/>
          <w:b/>
          <w:bCs/>
          <w:sz w:val="28"/>
          <w:szCs w:val="28"/>
        </w:rPr>
        <w:t>Основные права, обязанности и ответственность администрации школы</w:t>
      </w:r>
    </w:p>
    <w:p w:rsidR="00791B5D" w:rsidRPr="00C06B89" w:rsidRDefault="00791B5D" w:rsidP="00791B5D">
      <w:pPr>
        <w:tabs>
          <w:tab w:val="left" w:pos="1484"/>
        </w:tabs>
        <w:spacing w:after="0" w:line="240" w:lineRule="auto"/>
        <w:ind w:left="1484"/>
        <w:rPr>
          <w:rFonts w:ascii="Times New Roman" w:eastAsia="Times New Roman" w:hAnsi="Times New Roman" w:cs="Times New Roman"/>
          <w:b/>
          <w:bCs/>
          <w:sz w:val="28"/>
          <w:szCs w:val="28"/>
        </w:rPr>
      </w:pPr>
    </w:p>
    <w:p w:rsidR="00791B5D" w:rsidRDefault="00791B5D" w:rsidP="00791B5D">
      <w:pPr>
        <w:spacing w:after="0" w:line="240" w:lineRule="auto"/>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3.1. Непосредственное управление школой осуществляет директор.</w:t>
      </w:r>
    </w:p>
    <w:p w:rsidR="003D182D" w:rsidRPr="00791B5D" w:rsidRDefault="003D182D" w:rsidP="00791B5D">
      <w:pPr>
        <w:spacing w:after="0" w:line="240" w:lineRule="auto"/>
        <w:rPr>
          <w:rFonts w:ascii="Times New Roman" w:eastAsia="Times New Roman" w:hAnsi="Times New Roman" w:cs="Times New Roman"/>
          <w:b/>
          <w:bCs/>
          <w:sz w:val="28"/>
          <w:szCs w:val="28"/>
        </w:rPr>
      </w:pPr>
    </w:p>
    <w:p w:rsidR="00791B5D" w:rsidRPr="00C06B89" w:rsidRDefault="00791B5D" w:rsidP="00791B5D">
      <w:pPr>
        <w:spacing w:after="0" w:line="240" w:lineRule="auto"/>
        <w:ind w:right="20"/>
        <w:jc w:val="both"/>
        <w:rPr>
          <w:rFonts w:ascii="Times New Roman" w:hAnsi="Times New Roman" w:cs="Times New Roman"/>
          <w:sz w:val="28"/>
          <w:szCs w:val="28"/>
        </w:rPr>
      </w:pPr>
      <w:r w:rsidRPr="00C06B89">
        <w:rPr>
          <w:rFonts w:ascii="Times New Roman" w:eastAsia="Times New Roman" w:hAnsi="Times New Roman" w:cs="Times New Roman"/>
          <w:sz w:val="28"/>
          <w:szCs w:val="28"/>
        </w:rPr>
        <w:t>3.2. Директор школы имеет право в порядке, установленном трудовым законодательством:</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3.2.1. осуществлять прием на работу, перевод, увольнение работников, изменение трудового договора с работниками;</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3.2.2. применять к работникам меры дисциплинарного взыскания: замечание, выговор, увольнение;</w:t>
      </w:r>
    </w:p>
    <w:p w:rsidR="00791B5D" w:rsidRPr="00C06B89" w:rsidRDefault="00791B5D" w:rsidP="00791B5D">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3.2.3. осуществлять поощрение и премирование работников;</w:t>
      </w:r>
    </w:p>
    <w:p w:rsidR="00791B5D" w:rsidRPr="00C06B89" w:rsidRDefault="00791B5D" w:rsidP="000A65B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3.2.4. привлекать работников к материальной ответственности в установленном законом порядке;</w:t>
      </w:r>
    </w:p>
    <w:p w:rsidR="00791B5D" w:rsidRPr="00C06B89" w:rsidRDefault="00791B5D" w:rsidP="003D182D">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3.2.5. требовать от работников исполнения ими трудовых обязанностей и бережного отношения к имуществу школы и других работников, соблюдения настоящих Правил;</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lastRenderedPageBreak/>
        <w:t>3.2.6.</w:t>
      </w:r>
      <w:r w:rsidR="003D182D">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утверждать локальные нормативные акты, содержащие обязательные для работников нормы.</w:t>
      </w:r>
    </w:p>
    <w:p w:rsidR="00791B5D" w:rsidRPr="00C06B89" w:rsidRDefault="00791B5D" w:rsidP="00791B5D">
      <w:pPr>
        <w:spacing w:after="0" w:line="240" w:lineRule="auto"/>
        <w:rPr>
          <w:rFonts w:ascii="Times New Roman" w:hAnsi="Times New Roman" w:cs="Times New Roman"/>
          <w:sz w:val="28"/>
          <w:szCs w:val="28"/>
        </w:rPr>
      </w:pPr>
    </w:p>
    <w:p w:rsidR="00791B5D" w:rsidRPr="00C06B89" w:rsidRDefault="00791B5D" w:rsidP="003D182D">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3.3. Директор школы обязан:</w:t>
      </w:r>
    </w:p>
    <w:p w:rsidR="00791B5D" w:rsidRPr="00C06B89" w:rsidRDefault="00791B5D" w:rsidP="00791B5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3.3.1. соблюдать законы и иные нормативные правовые акты, локальные нормативные акты, условия коллективного договора, соглашений и трудовых договоров;</w:t>
      </w:r>
    </w:p>
    <w:p w:rsidR="00791B5D" w:rsidRPr="00C06B89" w:rsidRDefault="00791B5D" w:rsidP="000A65BD">
      <w:pPr>
        <w:spacing w:after="0" w:line="240" w:lineRule="auto"/>
        <w:ind w:firstLine="704"/>
        <w:jc w:val="both"/>
        <w:rPr>
          <w:rFonts w:ascii="Times New Roman" w:hAnsi="Times New Roman" w:cs="Times New Roman"/>
          <w:sz w:val="28"/>
          <w:szCs w:val="28"/>
        </w:rPr>
      </w:pPr>
      <w:r w:rsidRPr="00C06B89">
        <w:rPr>
          <w:rFonts w:ascii="Times New Roman" w:eastAsia="Times New Roman" w:hAnsi="Times New Roman" w:cs="Times New Roman"/>
          <w:sz w:val="28"/>
          <w:szCs w:val="28"/>
        </w:rPr>
        <w:t>3.3.2. предоставлять работникам работу, обусловленную трудовым договором;</w:t>
      </w:r>
    </w:p>
    <w:p w:rsidR="00791B5D" w:rsidRPr="00C06B89" w:rsidRDefault="00791B5D" w:rsidP="003D182D">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3.3.3. обеспечивать безопасность труда и условия труда, отвечающие требованиям охраны и гигиены труда;</w:t>
      </w:r>
    </w:p>
    <w:p w:rsidR="00791B5D" w:rsidRPr="00C06B89" w:rsidRDefault="00791B5D" w:rsidP="003D182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3.3.4.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791B5D" w:rsidRPr="00C06B89" w:rsidRDefault="00791B5D" w:rsidP="003D182D">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3.3.5. вести коллективные переговоры, а также заключать коллективный договор в порядке, установленном законодательством РФ;</w:t>
      </w:r>
    </w:p>
    <w:p w:rsidR="00791B5D" w:rsidRDefault="00791B5D" w:rsidP="003D182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3.3.6.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C06B89">
        <w:rPr>
          <w:rFonts w:ascii="Times New Roman" w:eastAsia="Times New Roman" w:hAnsi="Times New Roman" w:cs="Times New Roman"/>
          <w:sz w:val="28"/>
          <w:szCs w:val="28"/>
        </w:rPr>
        <w:t>контроля за</w:t>
      </w:r>
      <w:proofErr w:type="gramEnd"/>
      <w:r w:rsidRPr="00C06B89">
        <w:rPr>
          <w:rFonts w:ascii="Times New Roman" w:eastAsia="Times New Roman" w:hAnsi="Times New Roman" w:cs="Times New Roman"/>
          <w:sz w:val="28"/>
          <w:szCs w:val="28"/>
        </w:rPr>
        <w:t xml:space="preserve"> их выполнением.</w:t>
      </w:r>
    </w:p>
    <w:p w:rsidR="003D182D" w:rsidRPr="00C06B89" w:rsidRDefault="003D182D" w:rsidP="003D182D">
      <w:pPr>
        <w:spacing w:after="0" w:line="240" w:lineRule="auto"/>
        <w:ind w:left="4" w:firstLine="710"/>
        <w:jc w:val="both"/>
        <w:rPr>
          <w:rFonts w:ascii="Times New Roman" w:hAnsi="Times New Roman" w:cs="Times New Roman"/>
          <w:sz w:val="28"/>
          <w:szCs w:val="28"/>
        </w:rPr>
      </w:pPr>
    </w:p>
    <w:p w:rsidR="00791B5D" w:rsidRDefault="00791B5D" w:rsidP="00791B5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 xml:space="preserve">3.4. Администрация школы осуществляет </w:t>
      </w:r>
      <w:proofErr w:type="spellStart"/>
      <w:r w:rsidRPr="00C06B89">
        <w:rPr>
          <w:rFonts w:ascii="Times New Roman" w:eastAsia="Times New Roman" w:hAnsi="Times New Roman" w:cs="Times New Roman"/>
          <w:sz w:val="28"/>
          <w:szCs w:val="28"/>
        </w:rPr>
        <w:t>внутришкольный</w:t>
      </w:r>
      <w:proofErr w:type="spellEnd"/>
      <w:r w:rsidRPr="00C06B89">
        <w:rPr>
          <w:rFonts w:ascii="Times New Roman" w:eastAsia="Times New Roman" w:hAnsi="Times New Roman" w:cs="Times New Roman"/>
          <w:sz w:val="28"/>
          <w:szCs w:val="28"/>
        </w:rPr>
        <w:t xml:space="preserve"> контроль, посещение уроков, школьных и внешкольных мероприятий.</w:t>
      </w:r>
    </w:p>
    <w:p w:rsidR="003D182D" w:rsidRPr="00C06B89" w:rsidRDefault="003D182D" w:rsidP="00791B5D">
      <w:pPr>
        <w:spacing w:after="0" w:line="240" w:lineRule="auto"/>
        <w:ind w:left="4" w:firstLine="710"/>
        <w:jc w:val="both"/>
        <w:rPr>
          <w:rFonts w:ascii="Times New Roman" w:hAnsi="Times New Roman" w:cs="Times New Roman"/>
          <w:sz w:val="28"/>
          <w:szCs w:val="28"/>
        </w:rPr>
      </w:pPr>
    </w:p>
    <w:p w:rsidR="00791B5D" w:rsidRPr="00C06B89" w:rsidRDefault="00791B5D" w:rsidP="003D182D">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3.5. Школа как юридическое лицо несет ответственность перед работниками:</w:t>
      </w:r>
    </w:p>
    <w:p w:rsidR="00791B5D" w:rsidRPr="00C06B89" w:rsidRDefault="00791B5D" w:rsidP="003D182D">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3.5.1. за ущерб, причиненный в результате незаконного лишения работника возможности трудиться: за задержку трудовой книжки при увольнении работника, незаконное отстранение работника от работы, его незаконное увольнение или перевод на другую работу и в иных случаях, предусмотренных законодательством;</w:t>
      </w:r>
    </w:p>
    <w:p w:rsidR="00791B5D" w:rsidRPr="00C06B89" w:rsidRDefault="00791B5D" w:rsidP="003D182D">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3.5.2. за задержку выплаты заработной платы, оплаты отпуска, выплат при увольнении и других выплат, причитающихся работнику;</w:t>
      </w:r>
    </w:p>
    <w:p w:rsidR="00791B5D" w:rsidRPr="00C06B89" w:rsidRDefault="00791B5D" w:rsidP="00791B5D">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3.5.3. за причинение ущерба имуществу работника;</w:t>
      </w:r>
    </w:p>
    <w:p w:rsidR="00791B5D" w:rsidRPr="00C06B89" w:rsidRDefault="00791B5D" w:rsidP="00791B5D">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3.5.4. в иных случаях, предусмотренных законодательством.</w:t>
      </w:r>
    </w:p>
    <w:p w:rsidR="00791B5D" w:rsidRPr="00C06B89" w:rsidRDefault="00791B5D" w:rsidP="00791B5D">
      <w:pPr>
        <w:spacing w:after="0" w:line="240" w:lineRule="auto"/>
        <w:rPr>
          <w:rFonts w:ascii="Times New Roman" w:hAnsi="Times New Roman" w:cs="Times New Roman"/>
          <w:sz w:val="28"/>
          <w:szCs w:val="28"/>
        </w:rPr>
      </w:pPr>
    </w:p>
    <w:p w:rsidR="00791B5D" w:rsidRPr="00C06B89" w:rsidRDefault="00791B5D" w:rsidP="00791B5D">
      <w:pPr>
        <w:numPr>
          <w:ilvl w:val="0"/>
          <w:numId w:val="18"/>
        </w:numPr>
        <w:tabs>
          <w:tab w:val="left" w:pos="2984"/>
        </w:tabs>
        <w:spacing w:after="0" w:line="240" w:lineRule="auto"/>
        <w:ind w:left="2984" w:hanging="238"/>
        <w:rPr>
          <w:rFonts w:ascii="Times New Roman" w:eastAsia="Times New Roman" w:hAnsi="Times New Roman" w:cs="Times New Roman"/>
          <w:b/>
          <w:bCs/>
          <w:sz w:val="28"/>
          <w:szCs w:val="28"/>
        </w:rPr>
      </w:pPr>
      <w:r w:rsidRPr="00C06B89">
        <w:rPr>
          <w:rFonts w:ascii="Times New Roman" w:eastAsia="Times New Roman" w:hAnsi="Times New Roman" w:cs="Times New Roman"/>
          <w:b/>
          <w:bCs/>
          <w:sz w:val="28"/>
          <w:szCs w:val="28"/>
        </w:rPr>
        <w:t>Права и свободы педагогических работников</w:t>
      </w:r>
    </w:p>
    <w:p w:rsidR="00791B5D" w:rsidRPr="00C06B89" w:rsidRDefault="00791B5D" w:rsidP="00791B5D">
      <w:pPr>
        <w:spacing w:after="0" w:line="240" w:lineRule="auto"/>
        <w:rPr>
          <w:rFonts w:ascii="Times New Roman" w:hAnsi="Times New Roman" w:cs="Times New Roman"/>
          <w:sz w:val="28"/>
          <w:szCs w:val="28"/>
        </w:rPr>
      </w:pPr>
    </w:p>
    <w:p w:rsidR="00791B5D" w:rsidRPr="00C06B89" w:rsidRDefault="00791B5D" w:rsidP="003D182D">
      <w:pPr>
        <w:spacing w:after="0" w:line="240" w:lineRule="auto"/>
        <w:ind w:left="704"/>
        <w:jc w:val="both"/>
        <w:rPr>
          <w:rFonts w:ascii="Times New Roman" w:hAnsi="Times New Roman" w:cs="Times New Roman"/>
          <w:sz w:val="28"/>
          <w:szCs w:val="28"/>
        </w:rPr>
      </w:pPr>
      <w:r w:rsidRPr="00C06B89">
        <w:rPr>
          <w:rFonts w:ascii="Times New Roman" w:eastAsia="Times New Roman" w:hAnsi="Times New Roman" w:cs="Times New Roman"/>
          <w:sz w:val="28"/>
          <w:szCs w:val="28"/>
        </w:rPr>
        <w:t>4.1. Педагогические работники пользуются следующими правами и свободами:</w:t>
      </w:r>
    </w:p>
    <w:p w:rsidR="00791B5D" w:rsidRPr="00C06B89" w:rsidRDefault="00791B5D" w:rsidP="003D182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4.1.1. свобода преподавания, свободное выражение своего мнения, свобода от вмешательства в профессиональную деятельность;</w:t>
      </w:r>
    </w:p>
    <w:p w:rsidR="00791B5D" w:rsidRPr="00C06B89" w:rsidRDefault="00791B5D" w:rsidP="003D182D">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4.1.2. свобода выбора и использования педагогически обоснованных форм, средств, методов обучения и воспитания;</w:t>
      </w:r>
    </w:p>
    <w:p w:rsidR="00791B5D" w:rsidRPr="00C06B89" w:rsidRDefault="00791B5D" w:rsidP="003D182D">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4.1.3. право на творческую инициативу, разработку </w:t>
      </w:r>
      <w:r w:rsidR="000A65BD">
        <w:rPr>
          <w:rFonts w:ascii="Times New Roman" w:eastAsia="Times New Roman" w:hAnsi="Times New Roman" w:cs="Times New Roman"/>
          <w:sz w:val="28"/>
          <w:szCs w:val="28"/>
        </w:rPr>
        <w:t xml:space="preserve">и применение программ и методов </w:t>
      </w:r>
      <w:r w:rsidRPr="00C06B89">
        <w:rPr>
          <w:rFonts w:ascii="Times New Roman" w:eastAsia="Times New Roman" w:hAnsi="Times New Roman" w:cs="Times New Roman"/>
          <w:sz w:val="28"/>
          <w:szCs w:val="28"/>
        </w:rPr>
        <w:t>обучения и воспитания в пределах реализуемой образовательной программы, отдельного учебного предмета, курса, дисциплины (модуля);</w:t>
      </w:r>
    </w:p>
    <w:p w:rsidR="00791B5D" w:rsidRDefault="00791B5D" w:rsidP="000A65BD">
      <w:pPr>
        <w:spacing w:after="0" w:line="240" w:lineRule="auto"/>
        <w:ind w:firstLine="704"/>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4.1.4.  право на выбор учебников, уче</w:t>
      </w:r>
      <w:r w:rsidR="000A65BD">
        <w:rPr>
          <w:rFonts w:ascii="Times New Roman" w:eastAsia="Times New Roman" w:hAnsi="Times New Roman" w:cs="Times New Roman"/>
          <w:sz w:val="28"/>
          <w:szCs w:val="28"/>
        </w:rPr>
        <w:t xml:space="preserve">бных пособий, материалов и иных </w:t>
      </w:r>
      <w:r w:rsidRPr="00C06B89">
        <w:rPr>
          <w:rFonts w:ascii="Times New Roman" w:eastAsia="Times New Roman" w:hAnsi="Times New Roman" w:cs="Times New Roman"/>
          <w:sz w:val="28"/>
          <w:szCs w:val="28"/>
        </w:rPr>
        <w:t>средств обучения</w:t>
      </w:r>
      <w:r w:rsidR="003D182D">
        <w:rPr>
          <w:rFonts w:ascii="Times New Roman" w:hAnsi="Times New Roman" w:cs="Times New Roman"/>
          <w:sz w:val="28"/>
          <w:szCs w:val="28"/>
        </w:rPr>
        <w:t xml:space="preserve"> и </w:t>
      </w:r>
      <w:r w:rsidRPr="00C06B89">
        <w:rPr>
          <w:rFonts w:ascii="Times New Roman" w:eastAsia="Times New Roman" w:hAnsi="Times New Roman" w:cs="Times New Roman"/>
          <w:sz w:val="28"/>
          <w:szCs w:val="28"/>
        </w:rPr>
        <w:t>воспитания в соответствии с образовательной программой и в порядке, установленном законодательством об образовании;</w:t>
      </w:r>
    </w:p>
    <w:p w:rsidR="000A65BD" w:rsidRPr="000A65BD" w:rsidRDefault="000A65BD" w:rsidP="000A65BD">
      <w:pPr>
        <w:spacing w:after="0" w:line="240" w:lineRule="auto"/>
        <w:ind w:firstLine="704"/>
        <w:jc w:val="both"/>
        <w:rPr>
          <w:rFonts w:ascii="Times New Roman" w:eastAsia="Times New Roman" w:hAnsi="Times New Roman" w:cs="Times New Roman"/>
          <w:sz w:val="28"/>
          <w:szCs w:val="28"/>
        </w:rPr>
      </w:pPr>
    </w:p>
    <w:p w:rsidR="003D182D" w:rsidRPr="003D182D" w:rsidRDefault="00791B5D" w:rsidP="003D182D">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lastRenderedPageBreak/>
        <w:t>4.1.5. право на участие в разработке образовательных программ, в том числе учебных планов, календарных учебных графиков, рабочих программ учебных предметов, курсов,</w:t>
      </w:r>
      <w:r w:rsidR="003D182D">
        <w:rPr>
          <w:rFonts w:ascii="Times New Roman" w:eastAsia="Times New Roman" w:hAnsi="Times New Roman" w:cs="Times New Roman"/>
          <w:sz w:val="28"/>
          <w:szCs w:val="28"/>
        </w:rPr>
        <w:t xml:space="preserve"> </w:t>
      </w:r>
      <w:r w:rsidR="003D182D" w:rsidRPr="00C06B89">
        <w:rPr>
          <w:rFonts w:ascii="Times New Roman" w:eastAsia="Times New Roman" w:hAnsi="Times New Roman" w:cs="Times New Roman"/>
          <w:sz w:val="28"/>
          <w:szCs w:val="28"/>
        </w:rPr>
        <w:t>дисциплин (модулей), методических материалов и иных компонентов образовательных программ;</w:t>
      </w: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3D182D" w:rsidRPr="00C06B89" w:rsidRDefault="003D182D" w:rsidP="003D182D">
      <w:pPr>
        <w:spacing w:after="0" w:line="240" w:lineRule="auto"/>
        <w:ind w:firstLine="710"/>
        <w:jc w:val="both"/>
        <w:rPr>
          <w:rFonts w:ascii="Times New Roman" w:hAnsi="Times New Roman" w:cs="Times New Roman"/>
          <w:sz w:val="28"/>
          <w:szCs w:val="28"/>
        </w:rPr>
      </w:pPr>
      <w:proofErr w:type="gramStart"/>
      <w:r w:rsidRPr="00C06B89">
        <w:rPr>
          <w:rFonts w:ascii="Times New Roman" w:eastAsia="Times New Roman" w:hAnsi="Times New Roman" w:cs="Times New Roman"/>
          <w:sz w:val="28"/>
          <w:szCs w:val="28"/>
        </w:rPr>
        <w:t>4.1.7.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roofErr w:type="gramEnd"/>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3D182D" w:rsidRPr="00C06B89" w:rsidRDefault="003D182D" w:rsidP="003D182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4.1.9. право на участие в управлении образовательной организацией, в том числе в коллегиальных органах управления, в порядке, установленном уставом организации;</w:t>
      </w: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3D182D" w:rsidRPr="00C06B89" w:rsidRDefault="003D182D" w:rsidP="003D182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4.1.11. 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4.1.12. право на обращение в комиссию по урегулированию споров между участниками образовательных отношений;</w:t>
      </w:r>
    </w:p>
    <w:p w:rsidR="003D182D" w:rsidRPr="00C06B89" w:rsidRDefault="003D182D" w:rsidP="003D182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4.1.13.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3D182D" w:rsidRPr="00C06B89" w:rsidRDefault="003D182D" w:rsidP="003D182D">
      <w:pPr>
        <w:spacing w:after="0" w:line="240" w:lineRule="auto"/>
        <w:rPr>
          <w:rFonts w:ascii="Times New Roman" w:hAnsi="Times New Roman" w:cs="Times New Roman"/>
          <w:sz w:val="28"/>
          <w:szCs w:val="28"/>
        </w:rPr>
      </w:pPr>
    </w:p>
    <w:p w:rsidR="003D182D" w:rsidRPr="00C06B89" w:rsidRDefault="003D182D" w:rsidP="003D182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4.2. Академические права и свободы, указанные в пункте 4.1.,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rsidR="003D182D" w:rsidRPr="00C06B89" w:rsidRDefault="003D182D" w:rsidP="003D182D">
      <w:pPr>
        <w:spacing w:after="0" w:line="240" w:lineRule="auto"/>
        <w:rPr>
          <w:rFonts w:ascii="Times New Roman" w:hAnsi="Times New Roman" w:cs="Times New Roman"/>
          <w:sz w:val="28"/>
          <w:szCs w:val="28"/>
        </w:rPr>
      </w:pP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4.3. Педагогические работники имеют следующие трудовые права и социальные гарантии:</w:t>
      </w:r>
    </w:p>
    <w:p w:rsidR="003D182D" w:rsidRPr="00C06B89" w:rsidRDefault="000A65BD" w:rsidP="003D182D">
      <w:pPr>
        <w:spacing w:after="0" w:line="240" w:lineRule="auto"/>
        <w:ind w:left="760"/>
        <w:rPr>
          <w:rFonts w:ascii="Times New Roman" w:hAnsi="Times New Roman" w:cs="Times New Roman"/>
          <w:sz w:val="28"/>
          <w:szCs w:val="28"/>
        </w:rPr>
      </w:pPr>
      <w:r>
        <w:rPr>
          <w:rFonts w:ascii="Times New Roman" w:eastAsia="Times New Roman" w:hAnsi="Times New Roman" w:cs="Times New Roman"/>
          <w:sz w:val="28"/>
          <w:szCs w:val="28"/>
        </w:rPr>
        <w:t xml:space="preserve">4.3.1. </w:t>
      </w:r>
      <w:r w:rsidR="003D182D" w:rsidRPr="00C06B89">
        <w:rPr>
          <w:rFonts w:ascii="Times New Roman" w:eastAsia="Times New Roman" w:hAnsi="Times New Roman" w:cs="Times New Roman"/>
          <w:sz w:val="28"/>
          <w:szCs w:val="28"/>
        </w:rPr>
        <w:t>право на сокращенную продолжительность рабочего времени;</w:t>
      </w:r>
    </w:p>
    <w:p w:rsidR="003D182D" w:rsidRPr="00C06B89" w:rsidRDefault="003D182D" w:rsidP="000A65BD">
      <w:pPr>
        <w:spacing w:after="0" w:line="240" w:lineRule="auto"/>
        <w:ind w:firstLine="773"/>
        <w:jc w:val="both"/>
        <w:rPr>
          <w:rFonts w:ascii="Times New Roman" w:hAnsi="Times New Roman" w:cs="Times New Roman"/>
          <w:sz w:val="28"/>
          <w:szCs w:val="28"/>
        </w:rPr>
      </w:pPr>
      <w:r w:rsidRPr="00C06B89">
        <w:rPr>
          <w:rFonts w:ascii="Times New Roman" w:eastAsia="Times New Roman" w:hAnsi="Times New Roman" w:cs="Times New Roman"/>
          <w:sz w:val="28"/>
          <w:szCs w:val="28"/>
        </w:rPr>
        <w:t>4.3.2. право на дополнительное профессиональное образование по профилю педагогической деятельности не реже чем один раз в три года;</w:t>
      </w:r>
    </w:p>
    <w:p w:rsidR="003D182D" w:rsidRDefault="003D182D" w:rsidP="003D182D">
      <w:pPr>
        <w:spacing w:after="0" w:line="240" w:lineRule="auto"/>
        <w:ind w:right="20" w:firstLine="773"/>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4.3.3. право на ежегодный основной удлиненный оплачиваемый отпуск, продолжительность которого определяется Правительством Российской Федерации;</w:t>
      </w:r>
    </w:p>
    <w:p w:rsidR="000A65BD" w:rsidRPr="00C06B89" w:rsidRDefault="000A65BD" w:rsidP="003D182D">
      <w:pPr>
        <w:spacing w:after="0" w:line="240" w:lineRule="auto"/>
        <w:ind w:right="20" w:firstLine="773"/>
        <w:jc w:val="both"/>
        <w:rPr>
          <w:rFonts w:ascii="Times New Roman" w:hAnsi="Times New Roman" w:cs="Times New Roman"/>
          <w:sz w:val="28"/>
          <w:szCs w:val="28"/>
        </w:rPr>
      </w:pP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lastRenderedPageBreak/>
        <w:t>4.3.4. право на длительный отпуск сроком до одного года не реже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4.3.5. право на досрочное назначение страховой пенсии по старости в порядке, установленном законодательством Российской Федерации;</w:t>
      </w: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4.3.6.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3D182D" w:rsidRPr="00C06B89" w:rsidRDefault="003D182D" w:rsidP="003D182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4.3.7. 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3D182D" w:rsidRPr="00C06B89" w:rsidRDefault="003D182D" w:rsidP="003D182D">
      <w:pPr>
        <w:spacing w:after="0" w:line="240" w:lineRule="auto"/>
        <w:rPr>
          <w:rFonts w:ascii="Times New Roman" w:hAnsi="Times New Roman" w:cs="Times New Roman"/>
          <w:sz w:val="28"/>
          <w:szCs w:val="28"/>
        </w:rPr>
      </w:pPr>
    </w:p>
    <w:p w:rsidR="002F06C9" w:rsidRPr="00C06B89" w:rsidRDefault="003D182D" w:rsidP="002F06C9">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 xml:space="preserve">4.4. </w:t>
      </w:r>
      <w:proofErr w:type="gramStart"/>
      <w:r w:rsidRPr="00C06B89">
        <w:rPr>
          <w:rFonts w:ascii="Times New Roman" w:eastAsia="Times New Roman" w:hAnsi="Times New Roman" w:cs="Times New Roman"/>
          <w:color w:val="202020"/>
          <w:sz w:val="28"/>
          <w:szCs w:val="28"/>
        </w:rPr>
        <w:t>В рабочее время педагогических работников в зависимости от занимаемой должности включается учебная и воспитательная работа, в том числе практическая подготовка обучающихся, индивидуальная работа с обучающимися, научная, творческая и</w:t>
      </w:r>
      <w:r w:rsidR="002F06C9">
        <w:rPr>
          <w:rFonts w:ascii="Times New Roman" w:hAnsi="Times New Roman" w:cs="Times New Roman"/>
          <w:sz w:val="28"/>
          <w:szCs w:val="28"/>
        </w:rPr>
        <w:t xml:space="preserve"> </w:t>
      </w:r>
      <w:r w:rsidR="002F06C9" w:rsidRPr="00C06B89">
        <w:rPr>
          <w:rFonts w:ascii="Times New Roman" w:eastAsia="Times New Roman" w:hAnsi="Times New Roman" w:cs="Times New Roman"/>
          <w:color w:val="202020"/>
          <w:sz w:val="28"/>
          <w:szCs w:val="28"/>
        </w:rPr>
        <w:t>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w:t>
      </w:r>
      <w:proofErr w:type="gramEnd"/>
      <w:r w:rsidR="002F06C9" w:rsidRPr="00C06B89">
        <w:rPr>
          <w:rFonts w:ascii="Times New Roman" w:eastAsia="Times New Roman" w:hAnsi="Times New Roman" w:cs="Times New Roman"/>
          <w:color w:val="202020"/>
          <w:sz w:val="28"/>
          <w:szCs w:val="28"/>
        </w:rPr>
        <w:t xml:space="preserve"> мероприятий, проводимых с </w:t>
      </w:r>
      <w:proofErr w:type="gramStart"/>
      <w:r w:rsidR="002F06C9" w:rsidRPr="00C06B89">
        <w:rPr>
          <w:rFonts w:ascii="Times New Roman" w:eastAsia="Times New Roman" w:hAnsi="Times New Roman" w:cs="Times New Roman"/>
          <w:color w:val="202020"/>
          <w:sz w:val="28"/>
          <w:szCs w:val="28"/>
        </w:rPr>
        <w:t>обучающимися</w:t>
      </w:r>
      <w:proofErr w:type="gramEnd"/>
      <w:r w:rsidR="002F06C9" w:rsidRPr="00C06B89">
        <w:rPr>
          <w:rFonts w:ascii="Times New Roman" w:eastAsia="Times New Roman" w:hAnsi="Times New Roman" w:cs="Times New Roman"/>
          <w:color w:val="202020"/>
          <w:sz w:val="28"/>
          <w:szCs w:val="28"/>
        </w:rPr>
        <w:t>.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rsidR="002F06C9" w:rsidRPr="00C06B89" w:rsidRDefault="002F06C9" w:rsidP="002F06C9">
      <w:pPr>
        <w:spacing w:after="0" w:line="240" w:lineRule="auto"/>
        <w:rPr>
          <w:rFonts w:ascii="Times New Roman" w:hAnsi="Times New Roman" w:cs="Times New Roman"/>
          <w:sz w:val="28"/>
          <w:szCs w:val="28"/>
        </w:rPr>
      </w:pPr>
    </w:p>
    <w:p w:rsidR="002F06C9" w:rsidRPr="00C06B89" w:rsidRDefault="002F06C9" w:rsidP="002F06C9">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 xml:space="preserve">4.5. </w:t>
      </w:r>
      <w:proofErr w:type="gramStart"/>
      <w:r w:rsidRPr="00C06B89">
        <w:rPr>
          <w:rFonts w:ascii="Times New Roman" w:eastAsia="Times New Roman" w:hAnsi="Times New Roman" w:cs="Times New Roman"/>
          <w:color w:val="202020"/>
          <w:sz w:val="28"/>
          <w:szCs w:val="28"/>
        </w:rPr>
        <w:t>Режим рабочего времени и времени отдыха педагогических работников организации, осуществляющей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законодательства и с учетом особенностей,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w:t>
      </w:r>
      <w:proofErr w:type="gramEnd"/>
      <w:r w:rsidRPr="00C06B89">
        <w:rPr>
          <w:rFonts w:ascii="Times New Roman" w:eastAsia="Times New Roman" w:hAnsi="Times New Roman" w:cs="Times New Roman"/>
          <w:color w:val="202020"/>
          <w:sz w:val="28"/>
          <w:szCs w:val="28"/>
        </w:rPr>
        <w:t xml:space="preserve"> образования.</w:t>
      </w:r>
    </w:p>
    <w:p w:rsidR="002F06C9" w:rsidRPr="00C06B89" w:rsidRDefault="002F06C9" w:rsidP="002F06C9">
      <w:pPr>
        <w:spacing w:after="0" w:line="240" w:lineRule="auto"/>
        <w:rPr>
          <w:rFonts w:ascii="Times New Roman" w:hAnsi="Times New Roman" w:cs="Times New Roman"/>
          <w:sz w:val="28"/>
          <w:szCs w:val="28"/>
        </w:rPr>
      </w:pPr>
    </w:p>
    <w:p w:rsidR="000A65BD" w:rsidRDefault="002F06C9" w:rsidP="00572B17">
      <w:pPr>
        <w:spacing w:after="0" w:line="240" w:lineRule="auto"/>
        <w:ind w:firstLine="710"/>
        <w:jc w:val="both"/>
        <w:rPr>
          <w:rFonts w:ascii="Times New Roman" w:eastAsia="Times New Roman" w:hAnsi="Times New Roman" w:cs="Times New Roman"/>
          <w:color w:val="202020"/>
          <w:sz w:val="28"/>
          <w:szCs w:val="28"/>
        </w:rPr>
      </w:pPr>
      <w:r w:rsidRPr="00C06B89">
        <w:rPr>
          <w:rFonts w:ascii="Times New Roman" w:eastAsia="Times New Roman" w:hAnsi="Times New Roman" w:cs="Times New Roman"/>
          <w:color w:val="202020"/>
          <w:sz w:val="28"/>
          <w:szCs w:val="28"/>
        </w:rPr>
        <w:t>4.6.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w:t>
      </w:r>
      <w:r w:rsidR="00572B17">
        <w:rPr>
          <w:rFonts w:ascii="Times New Roman" w:eastAsia="Times New Roman" w:hAnsi="Times New Roman" w:cs="Times New Roman"/>
          <w:color w:val="202020"/>
          <w:sz w:val="28"/>
          <w:szCs w:val="28"/>
        </w:rPr>
        <w:t xml:space="preserve"> </w:t>
      </w:r>
      <w:r w:rsidRPr="00C06B89">
        <w:rPr>
          <w:rFonts w:ascii="Times New Roman" w:eastAsia="Times New Roman" w:hAnsi="Times New Roman" w:cs="Times New Roman"/>
          <w:color w:val="202020"/>
          <w:sz w:val="28"/>
          <w:szCs w:val="28"/>
        </w:rPr>
        <w:t xml:space="preserve">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w:t>
      </w:r>
    </w:p>
    <w:p w:rsidR="002F06C9" w:rsidRPr="00C06B89" w:rsidRDefault="002F06C9" w:rsidP="000A65BD">
      <w:pPr>
        <w:spacing w:after="0" w:line="240" w:lineRule="auto"/>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lastRenderedPageBreak/>
        <w:t>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p w:rsidR="002F06C9" w:rsidRPr="00C06B89" w:rsidRDefault="002F06C9" w:rsidP="002F06C9">
      <w:pPr>
        <w:spacing w:after="0" w:line="240" w:lineRule="auto"/>
        <w:rPr>
          <w:rFonts w:ascii="Times New Roman" w:hAnsi="Times New Roman" w:cs="Times New Roman"/>
          <w:sz w:val="28"/>
          <w:szCs w:val="28"/>
        </w:rPr>
      </w:pPr>
    </w:p>
    <w:p w:rsidR="002F06C9" w:rsidRPr="00C06B89" w:rsidRDefault="002F06C9" w:rsidP="002F06C9">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4.7. Педагогическим работникам 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 предоставляются гарантии и 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единого государственного экзамена, выплачивается компенсация за работу по подготовке и проведению единого государственного экзамена. Размер и порядок выплаты указанной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единого государственного экзамена.</w:t>
      </w:r>
    </w:p>
    <w:p w:rsidR="002F06C9" w:rsidRPr="00C06B89" w:rsidRDefault="002F06C9" w:rsidP="002F06C9">
      <w:pPr>
        <w:spacing w:after="0" w:line="240" w:lineRule="auto"/>
        <w:rPr>
          <w:rFonts w:ascii="Times New Roman" w:hAnsi="Times New Roman" w:cs="Times New Roman"/>
          <w:sz w:val="28"/>
          <w:szCs w:val="28"/>
        </w:rPr>
      </w:pPr>
    </w:p>
    <w:p w:rsidR="002F06C9" w:rsidRDefault="002F06C9" w:rsidP="002F06C9">
      <w:pPr>
        <w:spacing w:after="0" w:line="240" w:lineRule="auto"/>
        <w:jc w:val="center"/>
        <w:rPr>
          <w:rFonts w:ascii="Times New Roman" w:eastAsia="Times New Roman" w:hAnsi="Times New Roman" w:cs="Times New Roman"/>
          <w:b/>
          <w:bCs/>
          <w:color w:val="202020"/>
          <w:sz w:val="28"/>
          <w:szCs w:val="28"/>
        </w:rPr>
      </w:pPr>
      <w:r w:rsidRPr="00C06B89">
        <w:rPr>
          <w:rFonts w:ascii="Times New Roman" w:eastAsia="Times New Roman" w:hAnsi="Times New Roman" w:cs="Times New Roman"/>
          <w:b/>
          <w:bCs/>
          <w:color w:val="202020"/>
          <w:sz w:val="28"/>
          <w:szCs w:val="28"/>
        </w:rPr>
        <w:t>5.Обязанности и ответственность педагогических работников</w:t>
      </w:r>
    </w:p>
    <w:p w:rsidR="002F06C9" w:rsidRPr="00C06B89" w:rsidRDefault="002F06C9" w:rsidP="002F06C9">
      <w:pPr>
        <w:spacing w:after="0" w:line="240" w:lineRule="auto"/>
        <w:ind w:left="1960"/>
        <w:jc w:val="center"/>
        <w:rPr>
          <w:rFonts w:ascii="Times New Roman" w:hAnsi="Times New Roman" w:cs="Times New Roman"/>
          <w:sz w:val="28"/>
          <w:szCs w:val="28"/>
        </w:rPr>
      </w:pPr>
    </w:p>
    <w:p w:rsidR="002F06C9" w:rsidRPr="00C06B89" w:rsidRDefault="002F06C9" w:rsidP="002F06C9">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 Педагогические работники обязаны:</w:t>
      </w:r>
    </w:p>
    <w:p w:rsidR="002F06C9" w:rsidRPr="00C06B89" w:rsidRDefault="002F06C9" w:rsidP="002F06C9">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 xml:space="preserve">5.1.1. осуществлять свою деятельность на высоком профессиональном уровне, обеспечивать в полном объеме реализацию </w:t>
      </w:r>
      <w:proofErr w:type="gramStart"/>
      <w:r w:rsidRPr="00C06B89">
        <w:rPr>
          <w:rFonts w:ascii="Times New Roman" w:eastAsia="Times New Roman" w:hAnsi="Times New Roman" w:cs="Times New Roman"/>
          <w:color w:val="202020"/>
          <w:sz w:val="28"/>
          <w:szCs w:val="28"/>
        </w:rPr>
        <w:t>преподаваемых</w:t>
      </w:r>
      <w:proofErr w:type="gramEnd"/>
      <w:r w:rsidRPr="00C06B89">
        <w:rPr>
          <w:rFonts w:ascii="Times New Roman" w:eastAsia="Times New Roman" w:hAnsi="Times New Roman" w:cs="Times New Roman"/>
          <w:color w:val="202020"/>
          <w:sz w:val="28"/>
          <w:szCs w:val="28"/>
        </w:rPr>
        <w:t xml:space="preserve"> учебных предмета, курса, дисциплины (модуля) в соответствии с утвержденной рабочей программой;</w:t>
      </w:r>
    </w:p>
    <w:p w:rsidR="002F06C9" w:rsidRPr="00C06B89" w:rsidRDefault="002F06C9" w:rsidP="002F06C9">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5.1.2. соблюдать правовые, нравственные и этические нормы, следовать требованиям профессиональной этики;</w:t>
      </w:r>
    </w:p>
    <w:p w:rsidR="002F06C9" w:rsidRPr="00C06B89" w:rsidRDefault="002F06C9" w:rsidP="002F06C9">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5.1.3. уважать честь и достоинство обучающихся и других участников образовательных отношений;</w:t>
      </w:r>
    </w:p>
    <w:p w:rsidR="002F06C9" w:rsidRDefault="002F06C9" w:rsidP="002F06C9">
      <w:pPr>
        <w:spacing w:after="0" w:line="240" w:lineRule="auto"/>
        <w:ind w:firstLine="710"/>
        <w:jc w:val="both"/>
        <w:rPr>
          <w:rFonts w:ascii="Times New Roman" w:hAnsi="Times New Roman" w:cs="Times New Roman"/>
          <w:sz w:val="28"/>
          <w:szCs w:val="28"/>
        </w:rPr>
      </w:pPr>
      <w:proofErr w:type="gramStart"/>
      <w:r w:rsidRPr="00C06B89">
        <w:rPr>
          <w:rFonts w:ascii="Times New Roman" w:eastAsia="Times New Roman" w:hAnsi="Times New Roman" w:cs="Times New Roman"/>
          <w:color w:val="202020"/>
          <w:sz w:val="28"/>
          <w:szCs w:val="28"/>
        </w:rPr>
        <w:t>5.1.4.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2F06C9" w:rsidRDefault="002F06C9" w:rsidP="002F06C9">
      <w:pPr>
        <w:spacing w:after="0" w:line="240" w:lineRule="auto"/>
        <w:jc w:val="both"/>
        <w:rPr>
          <w:rFonts w:ascii="Times New Roman" w:eastAsia="Times New Roman" w:hAnsi="Times New Roman" w:cs="Times New Roman"/>
          <w:color w:val="202020"/>
          <w:sz w:val="28"/>
          <w:szCs w:val="28"/>
        </w:rPr>
      </w:pPr>
      <w:r>
        <w:rPr>
          <w:rFonts w:ascii="Times New Roman" w:eastAsia="Times New Roman" w:hAnsi="Times New Roman" w:cs="Times New Roman"/>
          <w:color w:val="202020"/>
          <w:sz w:val="28"/>
          <w:szCs w:val="28"/>
        </w:rPr>
        <w:t xml:space="preserve">          5</w:t>
      </w:r>
      <w:r w:rsidRPr="00C06B89">
        <w:rPr>
          <w:rFonts w:ascii="Times New Roman" w:eastAsia="Times New Roman" w:hAnsi="Times New Roman" w:cs="Times New Roman"/>
          <w:color w:val="202020"/>
          <w:sz w:val="28"/>
          <w:szCs w:val="28"/>
        </w:rPr>
        <w:t>.1.5. применять педагогически обоснованные и обеспечивающие высокое качество образования формы, методы обучения и воспитания;</w:t>
      </w:r>
    </w:p>
    <w:p w:rsidR="002F06C9" w:rsidRDefault="002F06C9" w:rsidP="002F06C9">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2F06C9" w:rsidRDefault="002F06C9" w:rsidP="002F06C9">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5.1.7.  систематически повышать свой профессиональный уровень;</w:t>
      </w:r>
    </w:p>
    <w:p w:rsidR="00572B17" w:rsidRPr="00C06B89" w:rsidRDefault="002F06C9" w:rsidP="00572B17">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5.1.8. проходить аттестацию на соответствие занимаемой должности в порядке, установленном законодательством об образовании;</w:t>
      </w:r>
    </w:p>
    <w:p w:rsidR="002F06C9" w:rsidRPr="00C06B89" w:rsidRDefault="00572B17" w:rsidP="00572B17">
      <w:pPr>
        <w:spacing w:after="0" w:line="240" w:lineRule="auto"/>
        <w:ind w:firstLine="710"/>
        <w:jc w:val="both"/>
        <w:rPr>
          <w:rFonts w:ascii="Times New Roman" w:hAnsi="Times New Roman" w:cs="Times New Roman"/>
          <w:sz w:val="28"/>
          <w:szCs w:val="28"/>
        </w:rPr>
        <w:sectPr w:rsidR="002F06C9" w:rsidRPr="00C06B89">
          <w:pgSz w:w="11900" w:h="16838"/>
          <w:pgMar w:top="568" w:right="844" w:bottom="149" w:left="1080" w:header="0" w:footer="0" w:gutter="0"/>
          <w:cols w:space="720" w:equalWidth="0">
            <w:col w:w="9980"/>
          </w:cols>
        </w:sectPr>
      </w:pPr>
      <w:r w:rsidRPr="00C06B89">
        <w:rPr>
          <w:rFonts w:ascii="Times New Roman" w:eastAsia="Times New Roman" w:hAnsi="Times New Roman" w:cs="Times New Roman"/>
          <w:color w:val="202020"/>
          <w:sz w:val="28"/>
          <w:szCs w:val="28"/>
        </w:rPr>
        <w:t>5.1.9.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2F06C9" w:rsidRPr="00C06B89" w:rsidRDefault="002F06C9" w:rsidP="002F06C9">
      <w:pPr>
        <w:spacing w:after="0" w:line="240" w:lineRule="auto"/>
        <w:rPr>
          <w:rFonts w:ascii="Times New Roman" w:hAnsi="Times New Roman" w:cs="Times New Roman"/>
          <w:sz w:val="28"/>
          <w:szCs w:val="28"/>
        </w:rPr>
        <w:sectPr w:rsidR="002F06C9" w:rsidRPr="00C06B89">
          <w:type w:val="continuous"/>
          <w:pgSz w:w="11900" w:h="16838"/>
          <w:pgMar w:top="568" w:right="844" w:bottom="149" w:left="1080" w:header="0" w:footer="0" w:gutter="0"/>
          <w:cols w:space="720" w:equalWidth="0">
            <w:col w:w="9980"/>
          </w:cols>
        </w:sectPr>
      </w:pPr>
    </w:p>
    <w:p w:rsidR="002F06C9" w:rsidRPr="00C06B89" w:rsidRDefault="002F06C9" w:rsidP="00572B17">
      <w:pPr>
        <w:spacing w:after="0" w:line="240" w:lineRule="auto"/>
        <w:jc w:val="both"/>
        <w:rPr>
          <w:rFonts w:ascii="Times New Roman" w:hAnsi="Times New Roman" w:cs="Times New Roman"/>
          <w:sz w:val="28"/>
          <w:szCs w:val="28"/>
        </w:rPr>
      </w:pPr>
    </w:p>
    <w:p w:rsidR="002F06C9" w:rsidRPr="00C06B89" w:rsidRDefault="002F06C9" w:rsidP="002F06C9">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5.1.10. проходить в установленном законодательством Российской Федерации порядке обучение и проверку знаний и навыков в области охраны труда;</w:t>
      </w:r>
    </w:p>
    <w:p w:rsidR="002F06C9" w:rsidRPr="00C06B89" w:rsidRDefault="002F06C9" w:rsidP="002F06C9">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color w:val="202020"/>
          <w:sz w:val="28"/>
          <w:szCs w:val="28"/>
        </w:rPr>
        <w:t xml:space="preserve">5.1.11. соблюдать </w:t>
      </w:r>
      <w:r w:rsidRPr="00C06B89">
        <w:rPr>
          <w:rFonts w:ascii="Times New Roman" w:eastAsia="Times New Roman" w:hAnsi="Times New Roman" w:cs="Times New Roman"/>
          <w:color w:val="000000"/>
          <w:sz w:val="28"/>
          <w:szCs w:val="28"/>
        </w:rPr>
        <w:t>устав образовательной организации</w:t>
      </w:r>
      <w:r w:rsidRPr="00C06B89">
        <w:rPr>
          <w:rFonts w:ascii="Times New Roman" w:eastAsia="Times New Roman" w:hAnsi="Times New Roman" w:cs="Times New Roman"/>
          <w:color w:val="202020"/>
          <w:sz w:val="28"/>
          <w:szCs w:val="28"/>
        </w:rPr>
        <w:t>, правила внутреннего трудового распорядка.</w:t>
      </w:r>
    </w:p>
    <w:p w:rsidR="002F06C9" w:rsidRPr="00C06B89" w:rsidRDefault="002F06C9" w:rsidP="002F06C9">
      <w:pPr>
        <w:spacing w:after="0" w:line="240" w:lineRule="auto"/>
        <w:rPr>
          <w:rFonts w:ascii="Times New Roman" w:hAnsi="Times New Roman" w:cs="Times New Roman"/>
          <w:sz w:val="28"/>
          <w:szCs w:val="28"/>
        </w:rPr>
      </w:pPr>
    </w:p>
    <w:p w:rsidR="002F06C9" w:rsidRPr="00C06B89" w:rsidRDefault="002F06C9" w:rsidP="002F06C9">
      <w:pPr>
        <w:tabs>
          <w:tab w:val="left" w:pos="1128"/>
        </w:tabs>
        <w:spacing w:after="0" w:line="240" w:lineRule="auto"/>
        <w:jc w:val="both"/>
        <w:rPr>
          <w:rFonts w:ascii="Times New Roman" w:eastAsia="Times New Roman" w:hAnsi="Times New Roman" w:cs="Times New Roman"/>
          <w:color w:val="202020"/>
          <w:sz w:val="28"/>
          <w:szCs w:val="28"/>
        </w:rPr>
      </w:pPr>
      <w:r>
        <w:rPr>
          <w:rFonts w:ascii="Times New Roman" w:eastAsia="Times New Roman" w:hAnsi="Times New Roman" w:cs="Times New Roman"/>
          <w:color w:val="202020"/>
          <w:sz w:val="28"/>
          <w:szCs w:val="28"/>
        </w:rPr>
        <w:t xml:space="preserve">         5.2.</w:t>
      </w:r>
      <w:r w:rsidRPr="00C06B89">
        <w:rPr>
          <w:rFonts w:ascii="Times New Roman" w:eastAsia="Times New Roman" w:hAnsi="Times New Roman" w:cs="Times New Roman"/>
          <w:color w:val="202020"/>
          <w:sz w:val="28"/>
          <w:szCs w:val="28"/>
        </w:rPr>
        <w:t xml:space="preserve">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w:t>
      </w:r>
      <w:proofErr w:type="gramStart"/>
      <w:r w:rsidRPr="00C06B89">
        <w:rPr>
          <w:rFonts w:ascii="Times New Roman" w:eastAsia="Times New Roman" w:hAnsi="Times New Roman" w:cs="Times New Roman"/>
          <w:color w:val="202020"/>
          <w:sz w:val="28"/>
          <w:szCs w:val="28"/>
        </w:rPr>
        <w:t>обучающимся</w:t>
      </w:r>
      <w:proofErr w:type="gramEnd"/>
      <w:r w:rsidRPr="00C06B89">
        <w:rPr>
          <w:rFonts w:ascii="Times New Roman" w:eastAsia="Times New Roman" w:hAnsi="Times New Roman" w:cs="Times New Roman"/>
          <w:color w:val="202020"/>
          <w:sz w:val="28"/>
          <w:szCs w:val="28"/>
        </w:rPr>
        <w:t xml:space="preserve"> в данной организации, если это приводит к конфликту интересов педагогического работника.</w:t>
      </w:r>
    </w:p>
    <w:p w:rsidR="002F06C9" w:rsidRPr="00C06B89" w:rsidRDefault="002F06C9" w:rsidP="002F06C9">
      <w:pPr>
        <w:spacing w:after="0" w:line="240" w:lineRule="auto"/>
        <w:rPr>
          <w:rFonts w:ascii="Times New Roman" w:eastAsia="Times New Roman" w:hAnsi="Times New Roman" w:cs="Times New Roman"/>
          <w:color w:val="202020"/>
          <w:sz w:val="28"/>
          <w:szCs w:val="28"/>
        </w:rPr>
      </w:pPr>
    </w:p>
    <w:p w:rsidR="002F06C9" w:rsidRPr="00C06B89" w:rsidRDefault="002F06C9" w:rsidP="002F06C9">
      <w:pPr>
        <w:tabs>
          <w:tab w:val="left" w:pos="893"/>
        </w:tabs>
        <w:spacing w:after="0" w:line="240" w:lineRule="auto"/>
        <w:jc w:val="both"/>
        <w:rPr>
          <w:rFonts w:ascii="Times New Roman" w:eastAsia="Times New Roman" w:hAnsi="Times New Roman" w:cs="Times New Roman"/>
          <w:color w:val="202020"/>
          <w:sz w:val="28"/>
          <w:szCs w:val="28"/>
        </w:rPr>
      </w:pPr>
      <w:r>
        <w:rPr>
          <w:rFonts w:ascii="Times New Roman" w:eastAsia="Times New Roman" w:hAnsi="Times New Roman" w:cs="Times New Roman"/>
          <w:color w:val="202020"/>
          <w:sz w:val="28"/>
          <w:szCs w:val="28"/>
        </w:rPr>
        <w:t xml:space="preserve">          5.</w:t>
      </w:r>
      <w:r w:rsidRPr="00C06B89">
        <w:rPr>
          <w:rFonts w:ascii="Times New Roman" w:eastAsia="Times New Roman" w:hAnsi="Times New Roman" w:cs="Times New Roman"/>
          <w:color w:val="202020"/>
          <w:sz w:val="28"/>
          <w:szCs w:val="28"/>
        </w:rP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w:t>
      </w:r>
      <w:proofErr w:type="gramStart"/>
      <w:r w:rsidRPr="00C06B89">
        <w:rPr>
          <w:rFonts w:ascii="Times New Roman" w:eastAsia="Times New Roman" w:hAnsi="Times New Roman" w:cs="Times New Roman"/>
          <w:color w:val="202020"/>
          <w:sz w:val="28"/>
          <w:szCs w:val="28"/>
        </w:rPr>
        <w:t>сообщения</w:t>
      </w:r>
      <w:proofErr w:type="gramEnd"/>
      <w:r w:rsidRPr="00C06B89">
        <w:rPr>
          <w:rFonts w:ascii="Times New Roman" w:eastAsia="Times New Roman" w:hAnsi="Times New Roman" w:cs="Times New Roman"/>
          <w:color w:val="202020"/>
          <w:sz w:val="28"/>
          <w:szCs w:val="28"/>
        </w:rPr>
        <w:t xml:space="preserve">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2F06C9" w:rsidRPr="00C06B89" w:rsidRDefault="002F06C9" w:rsidP="002F06C9">
      <w:pPr>
        <w:spacing w:after="0" w:line="240" w:lineRule="auto"/>
        <w:rPr>
          <w:rFonts w:ascii="Times New Roman" w:eastAsia="Times New Roman" w:hAnsi="Times New Roman" w:cs="Times New Roman"/>
          <w:color w:val="202020"/>
          <w:sz w:val="28"/>
          <w:szCs w:val="28"/>
        </w:rPr>
      </w:pPr>
    </w:p>
    <w:p w:rsidR="002F06C9" w:rsidRPr="00C06B89" w:rsidRDefault="002F06C9" w:rsidP="002F06C9">
      <w:pPr>
        <w:tabs>
          <w:tab w:val="left" w:pos="893"/>
        </w:tabs>
        <w:spacing w:after="0" w:line="240" w:lineRule="auto"/>
        <w:jc w:val="both"/>
        <w:rPr>
          <w:rFonts w:ascii="Times New Roman" w:eastAsia="Times New Roman" w:hAnsi="Times New Roman" w:cs="Times New Roman"/>
          <w:color w:val="202020"/>
          <w:sz w:val="28"/>
          <w:szCs w:val="28"/>
        </w:rPr>
      </w:pPr>
      <w:r>
        <w:rPr>
          <w:rFonts w:ascii="Times New Roman" w:eastAsia="Times New Roman" w:hAnsi="Times New Roman" w:cs="Times New Roman"/>
          <w:color w:val="202020"/>
          <w:sz w:val="28"/>
          <w:szCs w:val="28"/>
        </w:rPr>
        <w:t xml:space="preserve">        5.</w:t>
      </w:r>
      <w:r w:rsidRPr="00C06B89">
        <w:rPr>
          <w:rFonts w:ascii="Times New Roman" w:eastAsia="Times New Roman" w:hAnsi="Times New Roman" w:cs="Times New Roman"/>
          <w:color w:val="202020"/>
          <w:sz w:val="28"/>
          <w:szCs w:val="28"/>
        </w:rPr>
        <w:t>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частью 1 настоящей статьи, учитывается при прохождении ими аттестации.</w:t>
      </w:r>
    </w:p>
    <w:p w:rsidR="002F06C9" w:rsidRPr="00C06B89" w:rsidRDefault="002F06C9" w:rsidP="002F06C9">
      <w:pPr>
        <w:spacing w:after="0" w:line="240" w:lineRule="auto"/>
        <w:rPr>
          <w:rFonts w:ascii="Times New Roman" w:eastAsia="Times New Roman" w:hAnsi="Times New Roman" w:cs="Times New Roman"/>
          <w:color w:val="202020"/>
          <w:sz w:val="28"/>
          <w:szCs w:val="28"/>
        </w:rPr>
      </w:pPr>
    </w:p>
    <w:p w:rsidR="002F06C9" w:rsidRPr="00C06B89" w:rsidRDefault="002F06C9" w:rsidP="002F06C9">
      <w:pPr>
        <w:tabs>
          <w:tab w:val="left" w:pos="1181"/>
        </w:tabs>
        <w:spacing w:after="0" w:line="240" w:lineRule="auto"/>
        <w:ind w:right="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5.5. </w:t>
      </w:r>
      <w:r w:rsidRPr="00C06B89">
        <w:rPr>
          <w:rFonts w:ascii="Times New Roman" w:eastAsia="Times New Roman" w:hAnsi="Times New Roman" w:cs="Times New Roman"/>
          <w:sz w:val="28"/>
          <w:szCs w:val="28"/>
        </w:rPr>
        <w:t>Работникам школы в период организации образовательного процесса (в период урока) запрещается:</w:t>
      </w:r>
    </w:p>
    <w:p w:rsidR="002F06C9" w:rsidRPr="00C06B89" w:rsidRDefault="002F06C9" w:rsidP="002F06C9">
      <w:pPr>
        <w:tabs>
          <w:tab w:val="left" w:pos="1420"/>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5.5.1. </w:t>
      </w:r>
      <w:r w:rsidRPr="00C06B89">
        <w:rPr>
          <w:rFonts w:ascii="Times New Roman" w:eastAsia="Times New Roman" w:hAnsi="Times New Roman" w:cs="Times New Roman"/>
          <w:sz w:val="28"/>
          <w:szCs w:val="28"/>
        </w:rPr>
        <w:t>изменять по своему усмотрению расписание уроков (занятий) и график работы;</w:t>
      </w:r>
    </w:p>
    <w:p w:rsidR="002F06C9" w:rsidRPr="00C06B89" w:rsidRDefault="002F06C9" w:rsidP="002F06C9">
      <w:pPr>
        <w:tabs>
          <w:tab w:val="left" w:pos="1417"/>
        </w:tabs>
        <w:spacing w:after="0" w:line="240" w:lineRule="auto"/>
        <w:ind w:right="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5.5.2. </w:t>
      </w:r>
      <w:r w:rsidRPr="00C06B89">
        <w:rPr>
          <w:rFonts w:ascii="Times New Roman" w:eastAsia="Times New Roman" w:hAnsi="Times New Roman" w:cs="Times New Roman"/>
          <w:sz w:val="28"/>
          <w:szCs w:val="28"/>
        </w:rPr>
        <w:t>отменять, удлинять или сокращать продолжительность уроков и (занятий) и перерывов (перемен) между ними;</w:t>
      </w:r>
    </w:p>
    <w:p w:rsidR="002F06C9" w:rsidRPr="00C06B89" w:rsidRDefault="002F06C9" w:rsidP="002F06C9">
      <w:pPr>
        <w:tabs>
          <w:tab w:val="left" w:pos="142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xml:space="preserve">5.5.3. </w:t>
      </w:r>
      <w:r w:rsidRPr="00C06B89">
        <w:rPr>
          <w:rFonts w:ascii="Times New Roman" w:eastAsia="Times New Roman" w:hAnsi="Times New Roman" w:cs="Times New Roman"/>
          <w:sz w:val="28"/>
          <w:szCs w:val="28"/>
        </w:rPr>
        <w:t>удалять обучающихся с уроков;</w:t>
      </w:r>
      <w:proofErr w:type="gramEnd"/>
    </w:p>
    <w:p w:rsidR="002F06C9" w:rsidRPr="000B50BC" w:rsidRDefault="000B50BC" w:rsidP="000B50BC">
      <w:pPr>
        <w:tabs>
          <w:tab w:val="left" w:pos="142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5.5.4. </w:t>
      </w:r>
      <w:r w:rsidR="002F06C9" w:rsidRPr="000B50BC">
        <w:rPr>
          <w:rFonts w:ascii="Times New Roman" w:eastAsia="Times New Roman" w:hAnsi="Times New Roman" w:cs="Times New Roman"/>
          <w:sz w:val="28"/>
          <w:szCs w:val="28"/>
        </w:rPr>
        <w:t>курить в помещении и на территории школы;</w:t>
      </w:r>
    </w:p>
    <w:p w:rsidR="002F06C9" w:rsidRPr="00C06B89" w:rsidRDefault="00572B17" w:rsidP="000B50BC">
      <w:pPr>
        <w:tabs>
          <w:tab w:val="left" w:pos="141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B50BC">
        <w:rPr>
          <w:rFonts w:ascii="Times New Roman" w:eastAsia="Times New Roman" w:hAnsi="Times New Roman" w:cs="Times New Roman"/>
          <w:sz w:val="28"/>
          <w:szCs w:val="28"/>
        </w:rPr>
        <w:t xml:space="preserve">5.5.5. </w:t>
      </w:r>
      <w:r w:rsidR="002F06C9" w:rsidRPr="00C06B89">
        <w:rPr>
          <w:rFonts w:ascii="Times New Roman" w:eastAsia="Times New Roman" w:hAnsi="Times New Roman" w:cs="Times New Roman"/>
          <w:sz w:val="28"/>
          <w:szCs w:val="28"/>
        </w:rPr>
        <w:t>отвлекать обучающихся во время учебного процесса на иные, не связанные с учебным процессом, мероприятия, освобождать от занятий для выполнения общественных поручений;</w:t>
      </w:r>
    </w:p>
    <w:p w:rsidR="000B50BC" w:rsidRDefault="000B50BC" w:rsidP="000B50BC">
      <w:pPr>
        <w:tabs>
          <w:tab w:val="left" w:pos="1426"/>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5.5.6. </w:t>
      </w:r>
      <w:r w:rsidR="002F06C9" w:rsidRPr="00C06B89">
        <w:rPr>
          <w:rFonts w:ascii="Times New Roman" w:eastAsia="Times New Roman" w:hAnsi="Times New Roman" w:cs="Times New Roman"/>
          <w:sz w:val="28"/>
          <w:szCs w:val="28"/>
        </w:rPr>
        <w:t>отвлекать работников школы в рабочее время от их непосредственной работы для выполнения общественных обязанностей и проведения разного рода мероприятий, не связанных с основной деятельностью школы;</w:t>
      </w:r>
    </w:p>
    <w:p w:rsidR="000B50BC" w:rsidRPr="000B50BC" w:rsidRDefault="000B50BC" w:rsidP="000B50BC">
      <w:pPr>
        <w:tabs>
          <w:tab w:val="left" w:pos="1426"/>
        </w:tabs>
        <w:spacing w:after="0" w:line="240" w:lineRule="auto"/>
        <w:jc w:val="both"/>
        <w:rPr>
          <w:rFonts w:ascii="Times New Roman" w:eastAsia="Times New Roman" w:hAnsi="Times New Roman" w:cs="Times New Roman"/>
          <w:sz w:val="28"/>
          <w:szCs w:val="28"/>
        </w:rPr>
      </w:pPr>
      <w:r w:rsidRPr="000B50BC">
        <w:rPr>
          <w:rFonts w:ascii="Times New Roman" w:eastAsia="Times New Roman" w:hAnsi="Times New Roman" w:cs="Times New Roman"/>
          <w:sz w:val="28"/>
          <w:szCs w:val="28"/>
        </w:rPr>
        <w:t xml:space="preserve">    5.5.7.</w:t>
      </w:r>
      <w:r w:rsidRPr="000B50BC">
        <w:rPr>
          <w:rFonts w:ascii="Times New Roman" w:hAnsi="Times New Roman" w:cs="Times New Roman"/>
          <w:sz w:val="28"/>
          <w:szCs w:val="28"/>
        </w:rPr>
        <w:t xml:space="preserve"> отвлекать работников школы в рабочее время от их непосредственной работы для выполнения общественных обязанностей и проведения разного рода мероприятий, не связанных с основной деятельностью школы; </w:t>
      </w:r>
      <w:r>
        <w:rPr>
          <w:rFonts w:ascii="Times New Roman" w:hAnsi="Times New Roman" w:cs="Times New Roman"/>
          <w:sz w:val="28"/>
          <w:szCs w:val="28"/>
        </w:rPr>
        <w:t xml:space="preserve"> </w:t>
      </w:r>
    </w:p>
    <w:p w:rsidR="002F06C9" w:rsidRPr="00C06B89" w:rsidRDefault="000B50BC" w:rsidP="000B50BC">
      <w:pPr>
        <w:tabs>
          <w:tab w:val="left" w:pos="893"/>
        </w:tabs>
        <w:spacing w:after="0" w:line="240" w:lineRule="auto"/>
        <w:ind w:right="20"/>
        <w:rPr>
          <w:rFonts w:ascii="Times New Roman" w:eastAsia="Times New Roman" w:hAnsi="Times New Roman" w:cs="Times New Roman"/>
          <w:sz w:val="28"/>
          <w:szCs w:val="28"/>
        </w:rPr>
      </w:pPr>
      <w:r>
        <w:lastRenderedPageBreak/>
        <w:t xml:space="preserve">     </w:t>
      </w:r>
      <w:r w:rsidRPr="000B50BC">
        <w:rPr>
          <w:rFonts w:ascii="Times New Roman" w:hAnsi="Times New Roman" w:cs="Times New Roman"/>
          <w:sz w:val="28"/>
          <w:szCs w:val="28"/>
        </w:rPr>
        <w:t>5.</w:t>
      </w:r>
      <w:r w:rsidR="002F06C9" w:rsidRPr="000B50BC">
        <w:rPr>
          <w:rFonts w:ascii="Times New Roman" w:eastAsia="Times New Roman" w:hAnsi="Times New Roman" w:cs="Times New Roman"/>
          <w:sz w:val="28"/>
          <w:szCs w:val="28"/>
        </w:rPr>
        <w:t>5.8</w:t>
      </w:r>
      <w:r w:rsidR="002F06C9" w:rsidRPr="00C06B89">
        <w:rPr>
          <w:rFonts w:ascii="Times New Roman" w:eastAsia="Times New Roman" w:hAnsi="Times New Roman" w:cs="Times New Roman"/>
          <w:sz w:val="28"/>
          <w:szCs w:val="28"/>
        </w:rPr>
        <w:t>. созывать в рабочее время собрания, заседания и всякого рода совещания по общественным делам.</w:t>
      </w:r>
    </w:p>
    <w:p w:rsidR="002F06C9" w:rsidRPr="00C06B89" w:rsidRDefault="002F06C9" w:rsidP="002F06C9">
      <w:pPr>
        <w:spacing w:after="0" w:line="240" w:lineRule="auto"/>
        <w:rPr>
          <w:rFonts w:ascii="Times New Roman" w:eastAsia="Times New Roman" w:hAnsi="Times New Roman" w:cs="Times New Roman"/>
          <w:sz w:val="28"/>
          <w:szCs w:val="28"/>
        </w:rPr>
      </w:pPr>
    </w:p>
    <w:p w:rsidR="002F06C9" w:rsidRPr="00C06B89" w:rsidRDefault="000B50BC" w:rsidP="000B50BC">
      <w:pPr>
        <w:tabs>
          <w:tab w:val="left" w:pos="1215"/>
        </w:tabs>
        <w:spacing w:after="0" w:line="240" w:lineRule="auto"/>
        <w:ind w:right="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72B1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5.6. </w:t>
      </w:r>
      <w:r w:rsidR="002F06C9" w:rsidRPr="000B50BC">
        <w:rPr>
          <w:rFonts w:ascii="Times New Roman" w:eastAsia="Times New Roman" w:hAnsi="Times New Roman" w:cs="Times New Roman"/>
          <w:sz w:val="28"/>
          <w:szCs w:val="28"/>
        </w:rPr>
        <w:t>Работник несет материальную ответственность за причиненный школе прямой действительный ущерб.</w:t>
      </w:r>
    </w:p>
    <w:p w:rsidR="000B50BC" w:rsidRDefault="00572B17" w:rsidP="000B50BC">
      <w:pPr>
        <w:tabs>
          <w:tab w:val="left" w:pos="132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B50BC">
        <w:rPr>
          <w:rFonts w:ascii="Times New Roman" w:eastAsia="Times New Roman" w:hAnsi="Times New Roman" w:cs="Times New Roman"/>
          <w:sz w:val="28"/>
          <w:szCs w:val="28"/>
        </w:rPr>
        <w:t xml:space="preserve">5.6.1. </w:t>
      </w:r>
      <w:r w:rsidR="002F06C9" w:rsidRPr="00C06B89">
        <w:rPr>
          <w:rFonts w:ascii="Times New Roman" w:eastAsia="Times New Roman" w:hAnsi="Times New Roman" w:cs="Times New Roman"/>
          <w:sz w:val="28"/>
          <w:szCs w:val="28"/>
        </w:rPr>
        <w:t>Под прямым действительным ущербом понимается реальное уменьшение наличного имущества школы или ухудшение состояния указанного имущества (в том числе имущества третьих лиц, находящегося в школе, если школа несет ответственность за сохранность этого имущества), а также необходимость для школы произвести затраты либо излишние выплаты на приобретение или</w:t>
      </w:r>
      <w:r w:rsidR="000B50BC">
        <w:rPr>
          <w:rFonts w:ascii="Times New Roman" w:eastAsia="Times New Roman" w:hAnsi="Times New Roman" w:cs="Times New Roman"/>
          <w:sz w:val="28"/>
          <w:szCs w:val="28"/>
        </w:rPr>
        <w:t xml:space="preserve"> </w:t>
      </w:r>
      <w:r w:rsidR="000B50BC" w:rsidRPr="00C06B89">
        <w:rPr>
          <w:rFonts w:ascii="Times New Roman" w:eastAsia="Times New Roman" w:hAnsi="Times New Roman" w:cs="Times New Roman"/>
          <w:sz w:val="28"/>
          <w:szCs w:val="28"/>
        </w:rPr>
        <w:t>восстановление имущества.</w:t>
      </w:r>
    </w:p>
    <w:p w:rsidR="000B50BC" w:rsidRPr="00C06B89" w:rsidRDefault="00572B17" w:rsidP="00572B17">
      <w:pPr>
        <w:spacing w:after="0" w:line="240" w:lineRule="auto"/>
        <w:ind w:left="4"/>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0B50BC" w:rsidRPr="00C06B89">
        <w:rPr>
          <w:rFonts w:ascii="Times New Roman" w:eastAsia="Times New Roman" w:hAnsi="Times New Roman" w:cs="Times New Roman"/>
          <w:sz w:val="28"/>
          <w:szCs w:val="28"/>
        </w:rPr>
        <w:t>5.6.2. За причиненный ущерб работник несет материальную ответственность в пределах своего среднего месячного заработка, за исключением случаев, предусмотренных пунктом 5.6.3. настоящих Правил.</w:t>
      </w:r>
    </w:p>
    <w:p w:rsidR="000B50BC" w:rsidRPr="00C06B89" w:rsidRDefault="00572B17" w:rsidP="00572B17">
      <w:pPr>
        <w:spacing w:after="0" w:line="240" w:lineRule="auto"/>
        <w:ind w:left="4"/>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0B50BC" w:rsidRPr="00C06B89">
        <w:rPr>
          <w:rFonts w:ascii="Times New Roman" w:eastAsia="Times New Roman" w:hAnsi="Times New Roman" w:cs="Times New Roman"/>
          <w:sz w:val="28"/>
          <w:szCs w:val="28"/>
        </w:rPr>
        <w:t>5.6.3. Материальная ответственность в полном размере причиненного ущерба возлагается на работника в следующих случаях:</w:t>
      </w:r>
    </w:p>
    <w:p w:rsidR="000B50BC" w:rsidRPr="00C06B89"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а) недостачи ценностей, вверенных ему на основании специального письменного договора или полученных им по разовому документу;</w:t>
      </w:r>
    </w:p>
    <w:p w:rsidR="000B50BC" w:rsidRPr="00C06B89" w:rsidRDefault="000B50BC" w:rsidP="000B50BC">
      <w:pPr>
        <w:spacing w:after="0" w:line="240" w:lineRule="auto"/>
        <w:ind w:left="704"/>
        <w:rPr>
          <w:rFonts w:ascii="Times New Roman" w:hAnsi="Times New Roman" w:cs="Times New Roman"/>
          <w:sz w:val="28"/>
          <w:szCs w:val="28"/>
        </w:rPr>
      </w:pPr>
      <w:r w:rsidRPr="00C06B89">
        <w:rPr>
          <w:rFonts w:ascii="Times New Roman" w:eastAsia="Times New Roman" w:hAnsi="Times New Roman" w:cs="Times New Roman"/>
          <w:sz w:val="28"/>
          <w:szCs w:val="28"/>
        </w:rPr>
        <w:t>б) умышленного причинения ущерба;</w:t>
      </w:r>
    </w:p>
    <w:p w:rsidR="000B50BC" w:rsidRPr="00C06B89"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в) причинения ущерба в состоянии алкогольного, наркотического или токсического опьянения;</w:t>
      </w:r>
    </w:p>
    <w:p w:rsidR="000B50BC" w:rsidRPr="00C06B89"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г) причинения ущерба в результате преступных действий работника, установленных приговором суда;</w:t>
      </w:r>
    </w:p>
    <w:p w:rsidR="000B50BC" w:rsidRPr="00C06B89"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д) причинения ущерба в результате административного проступка, если таковой установлен соответствующим государственным органом;</w:t>
      </w:r>
    </w:p>
    <w:p w:rsidR="000B50BC" w:rsidRPr="00C06B89" w:rsidRDefault="000B50BC" w:rsidP="000B50BC">
      <w:pPr>
        <w:spacing w:after="0" w:line="240" w:lineRule="auto"/>
        <w:ind w:left="4"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е) разглашения сведений, составляющих охраняемую законом тайну (служебную, коммерческую или иную), в случаях, предусмотренных федеральными законами;</w:t>
      </w:r>
    </w:p>
    <w:p w:rsidR="00572B17" w:rsidRDefault="000B50BC" w:rsidP="00572B17">
      <w:pPr>
        <w:spacing w:after="0" w:line="240" w:lineRule="auto"/>
        <w:ind w:left="704"/>
        <w:jc w:val="both"/>
        <w:rPr>
          <w:rFonts w:ascii="Times New Roman" w:hAnsi="Times New Roman" w:cs="Times New Roman"/>
          <w:sz w:val="28"/>
          <w:szCs w:val="28"/>
        </w:rPr>
      </w:pPr>
      <w:r w:rsidRPr="00C06B89">
        <w:rPr>
          <w:rFonts w:ascii="Times New Roman" w:eastAsia="Times New Roman" w:hAnsi="Times New Roman" w:cs="Times New Roman"/>
          <w:sz w:val="28"/>
          <w:szCs w:val="28"/>
        </w:rPr>
        <w:t>ж) причинения ущерба не при исполнении работником трудовых обязанностей.</w:t>
      </w:r>
    </w:p>
    <w:p w:rsidR="00572B17" w:rsidRDefault="00572B17" w:rsidP="00572B17">
      <w:pPr>
        <w:spacing w:after="0" w:line="240" w:lineRule="auto"/>
        <w:ind w:left="704"/>
        <w:jc w:val="both"/>
        <w:rPr>
          <w:rFonts w:ascii="Times New Roman" w:hAnsi="Times New Roman" w:cs="Times New Roman"/>
          <w:sz w:val="28"/>
          <w:szCs w:val="28"/>
        </w:rPr>
      </w:pPr>
    </w:p>
    <w:p w:rsidR="00292B5D" w:rsidRDefault="000B50BC" w:rsidP="00572B17">
      <w:pPr>
        <w:spacing w:after="0" w:line="240" w:lineRule="auto"/>
        <w:ind w:firstLine="704"/>
        <w:jc w:val="both"/>
        <w:rPr>
          <w:rFonts w:ascii="Times New Roman" w:hAnsi="Times New Roman" w:cs="Times New Roman"/>
          <w:sz w:val="28"/>
          <w:szCs w:val="28"/>
        </w:rPr>
      </w:pPr>
      <w:r w:rsidRPr="00C06B89">
        <w:rPr>
          <w:rFonts w:ascii="Times New Roman" w:eastAsia="Times New Roman" w:hAnsi="Times New Roman" w:cs="Times New Roman"/>
          <w:sz w:val="28"/>
          <w:szCs w:val="28"/>
        </w:rPr>
        <w:t>5.7. Работники привлекаются к дисциплинарной ответственности в порядке, установленном пунктами 8.4.</w:t>
      </w:r>
      <w:r>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- 8.13. настоящих правил.</w:t>
      </w:r>
    </w:p>
    <w:p w:rsidR="00292B5D" w:rsidRDefault="00292B5D" w:rsidP="00292B5D">
      <w:pPr>
        <w:spacing w:after="0" w:line="240" w:lineRule="auto"/>
        <w:ind w:left="4" w:firstLine="710"/>
        <w:jc w:val="both"/>
        <w:rPr>
          <w:rFonts w:ascii="Times New Roman" w:hAnsi="Times New Roman" w:cs="Times New Roman"/>
          <w:sz w:val="28"/>
          <w:szCs w:val="28"/>
        </w:rPr>
      </w:pPr>
    </w:p>
    <w:p w:rsidR="000B50BC" w:rsidRPr="00C06B89" w:rsidRDefault="000B50BC" w:rsidP="00292B5D">
      <w:pPr>
        <w:spacing w:after="0" w:line="240" w:lineRule="auto"/>
        <w:ind w:left="4" w:firstLine="710"/>
        <w:jc w:val="center"/>
        <w:rPr>
          <w:rFonts w:ascii="Times New Roman" w:hAnsi="Times New Roman" w:cs="Times New Roman"/>
          <w:sz w:val="28"/>
          <w:szCs w:val="28"/>
        </w:rPr>
      </w:pPr>
      <w:r w:rsidRPr="00C06B89">
        <w:rPr>
          <w:rFonts w:ascii="Times New Roman" w:eastAsia="Times New Roman" w:hAnsi="Times New Roman" w:cs="Times New Roman"/>
          <w:b/>
          <w:bCs/>
          <w:sz w:val="28"/>
          <w:szCs w:val="28"/>
        </w:rPr>
        <w:t>6. Режим работы и время отдыха</w:t>
      </w:r>
    </w:p>
    <w:p w:rsidR="000B50BC" w:rsidRPr="00C06B89" w:rsidRDefault="000B50BC" w:rsidP="000B50BC">
      <w:pPr>
        <w:spacing w:after="0" w:line="240" w:lineRule="auto"/>
        <w:rPr>
          <w:rFonts w:ascii="Times New Roman" w:hAnsi="Times New Roman" w:cs="Times New Roman"/>
          <w:sz w:val="28"/>
          <w:szCs w:val="28"/>
        </w:rPr>
      </w:pPr>
    </w:p>
    <w:p w:rsidR="000B50BC" w:rsidRPr="00C06B89"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6</w:t>
      </w:r>
      <w:r>
        <w:rPr>
          <w:rFonts w:ascii="Times New Roman" w:eastAsia="Times New Roman" w:hAnsi="Times New Roman" w:cs="Times New Roman"/>
          <w:sz w:val="28"/>
          <w:szCs w:val="28"/>
        </w:rPr>
        <w:t>.1. В школе устанавливается шести</w:t>
      </w:r>
      <w:r w:rsidRPr="00C06B89">
        <w:rPr>
          <w:rFonts w:ascii="Times New Roman" w:eastAsia="Times New Roman" w:hAnsi="Times New Roman" w:cs="Times New Roman"/>
          <w:sz w:val="28"/>
          <w:szCs w:val="28"/>
        </w:rPr>
        <w:t xml:space="preserve">дневная рабочая </w:t>
      </w:r>
      <w:r>
        <w:rPr>
          <w:rFonts w:ascii="Times New Roman" w:eastAsia="Times New Roman" w:hAnsi="Times New Roman" w:cs="Times New Roman"/>
          <w:sz w:val="28"/>
          <w:szCs w:val="28"/>
        </w:rPr>
        <w:t xml:space="preserve">неделя с одним выходным днём в </w:t>
      </w:r>
      <w:r w:rsidRPr="00C06B89">
        <w:rPr>
          <w:rFonts w:ascii="Times New Roman" w:eastAsia="Times New Roman" w:hAnsi="Times New Roman" w:cs="Times New Roman"/>
          <w:sz w:val="28"/>
          <w:szCs w:val="28"/>
        </w:rPr>
        <w:t>воскресенье. Занятия в школе проводятся в одну смену.</w:t>
      </w:r>
    </w:p>
    <w:p w:rsidR="000B50BC" w:rsidRPr="000B50BC" w:rsidRDefault="000B50BC" w:rsidP="000B50BC">
      <w:pPr>
        <w:spacing w:after="0" w:line="240" w:lineRule="auto"/>
        <w:ind w:left="704"/>
        <w:rPr>
          <w:rFonts w:ascii="Times New Roman" w:hAnsi="Times New Roman" w:cs="Times New Roman"/>
          <w:color w:val="FF0000"/>
          <w:sz w:val="28"/>
          <w:szCs w:val="28"/>
        </w:rPr>
      </w:pPr>
      <w:r w:rsidRPr="00C06B89">
        <w:rPr>
          <w:rFonts w:ascii="Times New Roman" w:eastAsia="Times New Roman" w:hAnsi="Times New Roman" w:cs="Times New Roman"/>
          <w:sz w:val="28"/>
          <w:szCs w:val="28"/>
        </w:rPr>
        <w:t xml:space="preserve">6.2. Продолжительность рабочей недели - </w:t>
      </w:r>
      <w:r w:rsidRPr="00292B5D">
        <w:rPr>
          <w:rFonts w:ascii="Times New Roman" w:eastAsia="Times New Roman" w:hAnsi="Times New Roman" w:cs="Times New Roman"/>
          <w:sz w:val="28"/>
          <w:szCs w:val="28"/>
        </w:rPr>
        <w:t>40 часов.</w:t>
      </w:r>
    </w:p>
    <w:p w:rsidR="000B50BC" w:rsidRDefault="000B50BC" w:rsidP="000B50BC">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6.3. Продолжительность рабочего дня, режим рабочего времени и выходные дни для обслуживающего персонала и рабочих определяются графиком сменности, составляемым с соблюдением установленной продолжительности рабочего времени за неделю и утверждаются директором школы по согласованию с выборным профсоюзным органом.</w:t>
      </w:r>
    </w:p>
    <w:p w:rsidR="00572B17" w:rsidRDefault="000B50BC" w:rsidP="00572B17">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6.4. Рабочее время педагогических работников включает учебную работу, воспитательную, а также другую педагогическую работу, предусмотренную должностными обязанностями и настоящими Правилами.</w:t>
      </w:r>
    </w:p>
    <w:p w:rsidR="00572B17"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6.5. Учебная нагрузка педагогического работника устанавливается исходя из количества часов по учебному плану и учебным программам, обеспеченности </w:t>
      </w:r>
      <w:r w:rsidRPr="00C06B89">
        <w:rPr>
          <w:rFonts w:ascii="Times New Roman" w:eastAsia="Times New Roman" w:hAnsi="Times New Roman" w:cs="Times New Roman"/>
          <w:sz w:val="28"/>
          <w:szCs w:val="28"/>
        </w:rPr>
        <w:lastRenderedPageBreak/>
        <w:t>кадрами, других условий работы в школе и закрепляется в заключенном с работником трудовом договоре.</w:t>
      </w:r>
    </w:p>
    <w:p w:rsidR="000B50BC" w:rsidRPr="00292B5D" w:rsidRDefault="000B50BC" w:rsidP="000B50BC">
      <w:pPr>
        <w:spacing w:after="0" w:line="240" w:lineRule="auto"/>
        <w:ind w:left="4"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Учебная нагрузка, объем которой больше или меньше нормы часов за ставку заработной платы, устанавливается </w:t>
      </w:r>
      <w:r w:rsidRPr="00292B5D">
        <w:rPr>
          <w:rFonts w:ascii="Times New Roman" w:eastAsia="Times New Roman" w:hAnsi="Times New Roman" w:cs="Times New Roman"/>
          <w:sz w:val="28"/>
          <w:szCs w:val="28"/>
        </w:rPr>
        <w:t>только с письменного согласия работника.</w:t>
      </w:r>
    </w:p>
    <w:p w:rsidR="000B50BC" w:rsidRPr="00DB14E8" w:rsidRDefault="00DB14E8" w:rsidP="00292B5D">
      <w:pPr>
        <w:spacing w:after="0" w:line="240" w:lineRule="auto"/>
        <w:ind w:firstLine="142"/>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0B50BC" w:rsidRPr="00C06B89">
        <w:rPr>
          <w:rFonts w:ascii="Times New Roman" w:eastAsia="Times New Roman" w:hAnsi="Times New Roman" w:cs="Times New Roman"/>
          <w:sz w:val="28"/>
          <w:szCs w:val="28"/>
        </w:rPr>
        <w:t xml:space="preserve">Установленный в начале учебного года </w:t>
      </w:r>
      <w:r>
        <w:rPr>
          <w:rFonts w:ascii="Times New Roman" w:eastAsia="Times New Roman" w:hAnsi="Times New Roman" w:cs="Times New Roman"/>
          <w:sz w:val="28"/>
          <w:szCs w:val="28"/>
        </w:rPr>
        <w:t xml:space="preserve">объем учебной нагрузки не может </w:t>
      </w:r>
      <w:r w:rsidR="000B50BC" w:rsidRPr="00C06B89">
        <w:rPr>
          <w:rFonts w:ascii="Times New Roman" w:eastAsia="Times New Roman" w:hAnsi="Times New Roman" w:cs="Times New Roman"/>
          <w:sz w:val="28"/>
          <w:szCs w:val="28"/>
        </w:rPr>
        <w:t>быть уменьшен</w:t>
      </w:r>
      <w:r>
        <w:rPr>
          <w:rFonts w:ascii="Times New Roman" w:hAnsi="Times New Roman" w:cs="Times New Roman"/>
          <w:sz w:val="28"/>
          <w:szCs w:val="28"/>
        </w:rPr>
        <w:t xml:space="preserve"> </w:t>
      </w:r>
      <w:r w:rsidR="000B50BC" w:rsidRPr="00C06B89">
        <w:rPr>
          <w:rFonts w:ascii="Times New Roman" w:eastAsia="Times New Roman" w:hAnsi="Times New Roman" w:cs="Times New Roman"/>
          <w:sz w:val="28"/>
          <w:szCs w:val="28"/>
        </w:rPr>
        <w:t>течение учебного года по инициативе администрации школы,</w:t>
      </w:r>
      <w:r>
        <w:rPr>
          <w:rFonts w:ascii="Times New Roman" w:eastAsia="Times New Roman" w:hAnsi="Times New Roman" w:cs="Times New Roman"/>
          <w:sz w:val="28"/>
          <w:szCs w:val="28"/>
        </w:rPr>
        <w:t xml:space="preserve"> за исключением случаев уменьше</w:t>
      </w:r>
      <w:r w:rsidR="000B50BC" w:rsidRPr="00C06B89">
        <w:rPr>
          <w:rFonts w:ascii="Times New Roman" w:eastAsia="Times New Roman" w:hAnsi="Times New Roman" w:cs="Times New Roman"/>
          <w:sz w:val="28"/>
          <w:szCs w:val="28"/>
        </w:rPr>
        <w:t>ния количества часов по учебным планам и программам, сокращения количества классов (групп продленного дня).</w:t>
      </w:r>
    </w:p>
    <w:p w:rsidR="000B50BC" w:rsidRPr="00C06B89" w:rsidRDefault="000B50BC" w:rsidP="00DB14E8">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При установлении учебной нагрузки на новый учебный год учителям и другим педагогическим работникам, для которых школа является местом основной работы, как правило, сохраняется ее объем и преемственность преподавания предметов в классах.</w:t>
      </w:r>
    </w:p>
    <w:p w:rsidR="000B50BC" w:rsidRPr="00C06B89" w:rsidRDefault="000B50BC" w:rsidP="00DB14E8">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6.6. В случае производственной необходимости администрация школы имеет право перевести работника на срок до одного месяца на не обусловленную трудовым договором работу</w:t>
      </w:r>
      <w:r w:rsidR="00DB14E8">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школе с оплатой труда по выполняемой работе, но не ниже среднего заработка по прежней работе. Такой перевод допускается для предотвращения катастрофы, производственной аварии или устранения последствий катастрофы, аварии или стихийного бедствия; для предотвращения несчастных случаев, простоя, уничтожения или порчи имущества, а также для замещения отсутствующего работника. При этом работник не может быть переведен на работу, противопоказанную ему по состоянию здоровья.</w:t>
      </w:r>
    </w:p>
    <w:p w:rsidR="00DB14E8" w:rsidRPr="00DB14E8" w:rsidRDefault="000B50BC" w:rsidP="00DB14E8">
      <w:pPr>
        <w:spacing w:after="0" w:line="240" w:lineRule="auto"/>
        <w:ind w:left="4"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6.7. Перевод работника для замещения отсутствующего работника может производиться без его согласия в случаях, когда имеется угроза жизни и здоровью участников образовательных отношений, возникновения несчастных случаев и иных подобных</w:t>
      </w:r>
      <w:r w:rsidR="00DB14E8">
        <w:rPr>
          <w:rFonts w:ascii="Times New Roman" w:eastAsia="Times New Roman" w:hAnsi="Times New Roman" w:cs="Times New Roman"/>
          <w:sz w:val="28"/>
          <w:szCs w:val="28"/>
        </w:rPr>
        <w:t xml:space="preserve"> </w:t>
      </w:r>
      <w:r w:rsidR="00DB14E8" w:rsidRPr="00C06B89">
        <w:rPr>
          <w:rFonts w:ascii="Times New Roman" w:eastAsia="Times New Roman" w:hAnsi="Times New Roman" w:cs="Times New Roman"/>
          <w:sz w:val="28"/>
          <w:szCs w:val="28"/>
        </w:rPr>
        <w:t>чрезвычайных последствий. Если работник наряду со своей основной работой выполняет обязанности временно отсутствующего работника, то ему производится доплата в размере, определяемом соглашением сторон трудового договора.</w:t>
      </w:r>
    </w:p>
    <w:p w:rsidR="000B50BC" w:rsidRPr="00C06B89" w:rsidRDefault="00DB14E8" w:rsidP="00DB14E8">
      <w:pPr>
        <w:spacing w:after="0" w:line="240" w:lineRule="auto"/>
        <w:ind w:right="20" w:firstLine="710"/>
        <w:jc w:val="both"/>
        <w:rPr>
          <w:rFonts w:ascii="Times New Roman" w:hAnsi="Times New Roman" w:cs="Times New Roman"/>
          <w:sz w:val="28"/>
          <w:szCs w:val="28"/>
        </w:rPr>
        <w:sectPr w:rsidR="000B50BC" w:rsidRPr="00C06B89">
          <w:pgSz w:w="11900" w:h="16838"/>
          <w:pgMar w:top="556" w:right="844" w:bottom="149" w:left="1076" w:header="0" w:footer="0" w:gutter="0"/>
          <w:cols w:space="720" w:equalWidth="0">
            <w:col w:w="9984"/>
          </w:cols>
        </w:sectPr>
      </w:pPr>
      <w:r w:rsidRPr="00C06B89">
        <w:rPr>
          <w:rFonts w:ascii="Times New Roman" w:eastAsia="Times New Roman" w:hAnsi="Times New Roman" w:cs="Times New Roman"/>
          <w:sz w:val="28"/>
          <w:szCs w:val="28"/>
        </w:rPr>
        <w:t>6.8. Рабочее время педагогического работника, связанное с проведением уроков (занятий), определяется расписанием уроков (занятий). Расписание уроков (занятий) составляется и утверждается администрацией школы по согласованию с выборным профсоюзным органом с учетом обеспечения педагогической целесообразности, соблюдения санитарно-гигиенических норм и максима</w:t>
      </w:r>
      <w:r w:rsidR="00292B5D">
        <w:rPr>
          <w:rFonts w:ascii="Times New Roman" w:eastAsia="Times New Roman" w:hAnsi="Times New Roman" w:cs="Times New Roman"/>
          <w:sz w:val="28"/>
          <w:szCs w:val="28"/>
        </w:rPr>
        <w:t>льной экономии времени педагога.</w:t>
      </w:r>
    </w:p>
    <w:p w:rsidR="00DB14E8" w:rsidRPr="00C06B89" w:rsidRDefault="00DB14E8" w:rsidP="00DB14E8">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sz w:val="28"/>
          <w:szCs w:val="28"/>
        </w:rPr>
        <w:lastRenderedPageBreak/>
        <w:t>6.9. К рабочему времени относятся следующие периоды:</w:t>
      </w:r>
    </w:p>
    <w:p w:rsidR="00DB14E8" w:rsidRPr="00C06B89" w:rsidRDefault="00292B5D" w:rsidP="00292B5D">
      <w:pPr>
        <w:tabs>
          <w:tab w:val="left" w:pos="1420"/>
        </w:tabs>
        <w:spacing w:after="0" w:line="240" w:lineRule="auto"/>
        <w:ind w:left="142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00DB14E8" w:rsidRPr="00C06B89">
        <w:rPr>
          <w:rFonts w:ascii="Times New Roman" w:eastAsia="Times New Roman" w:hAnsi="Times New Roman" w:cs="Times New Roman"/>
          <w:sz w:val="28"/>
          <w:szCs w:val="28"/>
        </w:rPr>
        <w:t>заседание педагогического совета;</w:t>
      </w:r>
    </w:p>
    <w:p w:rsidR="00DB14E8" w:rsidRPr="00C06B89" w:rsidRDefault="00292B5D" w:rsidP="00292B5D">
      <w:pPr>
        <w:tabs>
          <w:tab w:val="left" w:pos="1420"/>
        </w:tabs>
        <w:spacing w:after="0" w:line="240" w:lineRule="auto"/>
        <w:ind w:left="1420"/>
        <w:jc w:val="both"/>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00DB14E8" w:rsidRPr="00572B17">
        <w:rPr>
          <w:rFonts w:ascii="Times New Roman" w:eastAsia="Times New Roman" w:hAnsi="Times New Roman" w:cs="Times New Roman"/>
          <w:sz w:val="28"/>
          <w:szCs w:val="28"/>
        </w:rPr>
        <w:t xml:space="preserve">общее собрание </w:t>
      </w:r>
      <w:r w:rsidR="00572B17" w:rsidRPr="00572B17">
        <w:rPr>
          <w:rFonts w:ascii="Times New Roman" w:eastAsia="Times New Roman" w:hAnsi="Times New Roman" w:cs="Times New Roman"/>
          <w:sz w:val="28"/>
          <w:szCs w:val="28"/>
        </w:rPr>
        <w:t>Учреждения</w:t>
      </w:r>
      <w:r w:rsidRPr="00466BFD">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 xml:space="preserve">(в случаях предусмотренных </w:t>
      </w:r>
      <w:r w:rsidR="00DB14E8" w:rsidRPr="00C06B89">
        <w:rPr>
          <w:rFonts w:ascii="Times New Roman" w:eastAsia="Times New Roman" w:hAnsi="Times New Roman" w:cs="Times New Roman"/>
          <w:sz w:val="28"/>
          <w:szCs w:val="28"/>
        </w:rPr>
        <w:t>законодательством);</w:t>
      </w:r>
    </w:p>
    <w:p w:rsidR="00DB14E8" w:rsidRPr="00C06B89" w:rsidRDefault="00292B5D" w:rsidP="00292B5D">
      <w:pPr>
        <w:tabs>
          <w:tab w:val="left" w:pos="1420"/>
        </w:tabs>
        <w:spacing w:after="0" w:line="240" w:lineRule="auto"/>
        <w:ind w:left="142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00DB14E8" w:rsidRPr="00C06B89">
        <w:rPr>
          <w:rFonts w:ascii="Times New Roman" w:eastAsia="Times New Roman" w:hAnsi="Times New Roman" w:cs="Times New Roman"/>
          <w:sz w:val="28"/>
          <w:szCs w:val="28"/>
        </w:rPr>
        <w:t>заседание методического объединения;</w:t>
      </w:r>
    </w:p>
    <w:p w:rsidR="00DB14E8" w:rsidRPr="00C06B89" w:rsidRDefault="00292B5D" w:rsidP="00292B5D">
      <w:pPr>
        <w:tabs>
          <w:tab w:val="left" w:pos="1420"/>
        </w:tabs>
        <w:spacing w:after="0" w:line="240" w:lineRule="auto"/>
        <w:ind w:left="142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00DB14E8" w:rsidRPr="00C06B89">
        <w:rPr>
          <w:rFonts w:ascii="Times New Roman" w:eastAsia="Times New Roman" w:hAnsi="Times New Roman" w:cs="Times New Roman"/>
          <w:sz w:val="28"/>
          <w:szCs w:val="28"/>
        </w:rPr>
        <w:t xml:space="preserve">родительские собрания и собрания коллектива </w:t>
      </w:r>
      <w:proofErr w:type="gramStart"/>
      <w:r w:rsidR="00DB14E8" w:rsidRPr="00C06B89">
        <w:rPr>
          <w:rFonts w:ascii="Times New Roman" w:eastAsia="Times New Roman" w:hAnsi="Times New Roman" w:cs="Times New Roman"/>
          <w:sz w:val="28"/>
          <w:szCs w:val="28"/>
        </w:rPr>
        <w:t>обучающихся</w:t>
      </w:r>
      <w:proofErr w:type="gramEnd"/>
      <w:r w:rsidR="00DB14E8" w:rsidRPr="00C06B89">
        <w:rPr>
          <w:rFonts w:ascii="Times New Roman" w:eastAsia="Times New Roman" w:hAnsi="Times New Roman" w:cs="Times New Roman"/>
          <w:sz w:val="28"/>
          <w:szCs w:val="28"/>
        </w:rPr>
        <w:t>;</w:t>
      </w:r>
    </w:p>
    <w:p w:rsidR="00DB14E8" w:rsidRPr="00C06B89" w:rsidRDefault="00292B5D" w:rsidP="00572B17">
      <w:pPr>
        <w:tabs>
          <w:tab w:val="left" w:pos="1417"/>
        </w:tabs>
        <w:spacing w:after="0" w:line="240" w:lineRule="auto"/>
        <w:ind w:left="1560" w:hanging="142"/>
        <w:jc w:val="both"/>
        <w:rPr>
          <w:rFonts w:ascii="Times New Roman" w:eastAsia="Symbol" w:hAnsi="Times New Roman" w:cs="Times New Roman"/>
          <w:sz w:val="28"/>
          <w:szCs w:val="28"/>
        </w:rPr>
      </w:pPr>
      <w:r>
        <w:rPr>
          <w:rFonts w:ascii="Times New Roman" w:eastAsia="Symbol" w:hAnsi="Times New Roman" w:cs="Times New Roman"/>
          <w:sz w:val="28"/>
          <w:szCs w:val="28"/>
        </w:rPr>
        <w:t xml:space="preserve">- </w:t>
      </w:r>
      <w:r w:rsidR="00DB14E8" w:rsidRPr="00C06B89">
        <w:rPr>
          <w:rFonts w:ascii="Times New Roman" w:eastAsia="Times New Roman" w:hAnsi="Times New Roman" w:cs="Times New Roman"/>
          <w:sz w:val="28"/>
          <w:szCs w:val="28"/>
        </w:rPr>
        <w:t>дежурства педагогов на внеурочных мероприятиях, продолжительность которых составляет от одного часа до 2,5 часов.</w:t>
      </w:r>
    </w:p>
    <w:p w:rsidR="00572B17" w:rsidRPr="00C06B89" w:rsidRDefault="00572B17" w:rsidP="00572B17">
      <w:pPr>
        <w:spacing w:after="0" w:line="240" w:lineRule="auto"/>
        <w:ind w:firstLine="710"/>
        <w:jc w:val="both"/>
        <w:rPr>
          <w:rFonts w:ascii="Times New Roman" w:eastAsia="Symbol" w:hAnsi="Times New Roman" w:cs="Times New Roman"/>
          <w:sz w:val="28"/>
          <w:szCs w:val="28"/>
        </w:rPr>
      </w:pPr>
      <w:r w:rsidRPr="00C06B89">
        <w:rPr>
          <w:rFonts w:ascii="Times New Roman" w:eastAsia="Times New Roman" w:hAnsi="Times New Roman" w:cs="Times New Roman"/>
          <w:sz w:val="28"/>
          <w:szCs w:val="28"/>
        </w:rPr>
        <w:t>6.10. Время осенних, зимних и весенних каникул, а также время летних каникул, не совпадающее с очередным отпуском, является рабочим временем педагогических и других работников образовательных учреждений.</w:t>
      </w:r>
    </w:p>
    <w:p w:rsidR="000B50BC" w:rsidRPr="00572B17" w:rsidRDefault="00572B17" w:rsidP="00572B17">
      <w:pPr>
        <w:spacing w:after="0" w:line="240" w:lineRule="auto"/>
        <w:ind w:left="700"/>
        <w:rPr>
          <w:rFonts w:ascii="Times New Roman" w:eastAsia="Symbol" w:hAnsi="Times New Roman" w:cs="Times New Roman"/>
          <w:sz w:val="28"/>
          <w:szCs w:val="28"/>
        </w:rPr>
      </w:pPr>
      <w:r w:rsidRPr="00C06B89">
        <w:rPr>
          <w:rFonts w:ascii="Times New Roman" w:eastAsia="Times New Roman" w:hAnsi="Times New Roman" w:cs="Times New Roman"/>
          <w:sz w:val="28"/>
          <w:szCs w:val="28"/>
        </w:rPr>
        <w:t>График работы в каникулы утверждается директором школы.</w:t>
      </w:r>
    </w:p>
    <w:p w:rsidR="00572B17" w:rsidRPr="00C06B89" w:rsidRDefault="00572B17" w:rsidP="00572B17">
      <w:pPr>
        <w:spacing w:after="0" w:line="240" w:lineRule="auto"/>
        <w:ind w:firstLine="710"/>
        <w:jc w:val="both"/>
        <w:rPr>
          <w:rFonts w:ascii="Times New Roman" w:eastAsia="Symbol" w:hAnsi="Times New Roman" w:cs="Times New Roman"/>
          <w:sz w:val="28"/>
          <w:szCs w:val="28"/>
        </w:rPr>
      </w:pPr>
      <w:r w:rsidRPr="00C06B89">
        <w:rPr>
          <w:rFonts w:ascii="Times New Roman" w:eastAsia="Times New Roman" w:hAnsi="Times New Roman" w:cs="Times New Roman"/>
          <w:sz w:val="28"/>
          <w:szCs w:val="28"/>
        </w:rPr>
        <w:t xml:space="preserve">6.11. Рабочее время, свободное от уроков, дежурств, участия во внеурочных мероприятиях, предусмотренных планом образовательной организации, осуществляющей образовательную деятельность (заседания педагогического совета, родительские собрания и т.п.), педагогический работник вправе </w:t>
      </w:r>
      <w:r w:rsidRPr="00C06B89">
        <w:rPr>
          <w:rFonts w:ascii="Times New Roman" w:eastAsia="Times New Roman" w:hAnsi="Times New Roman" w:cs="Times New Roman"/>
          <w:sz w:val="28"/>
          <w:szCs w:val="28"/>
        </w:rPr>
        <w:lastRenderedPageBreak/>
        <w:t>использовать по своему усмотрению для подготовки к занятиям, самообразования и повышения квалификации.</w:t>
      </w:r>
    </w:p>
    <w:p w:rsidR="00572B17" w:rsidRPr="00C06B89" w:rsidRDefault="00572B17" w:rsidP="00DB14E8">
      <w:pPr>
        <w:spacing w:after="0" w:line="240" w:lineRule="auto"/>
        <w:rPr>
          <w:rFonts w:ascii="Times New Roman" w:hAnsi="Times New Roman" w:cs="Times New Roman"/>
          <w:sz w:val="28"/>
          <w:szCs w:val="28"/>
        </w:rPr>
        <w:sectPr w:rsidR="00572B17" w:rsidRPr="00C06B89">
          <w:type w:val="continuous"/>
          <w:pgSz w:w="11900" w:h="16838"/>
          <w:pgMar w:top="556" w:right="844" w:bottom="149" w:left="1076" w:header="0" w:footer="0" w:gutter="0"/>
          <w:cols w:space="720" w:equalWidth="0">
            <w:col w:w="9984"/>
          </w:cols>
        </w:sectPr>
      </w:pPr>
    </w:p>
    <w:p w:rsidR="000B50BC" w:rsidRPr="00C06B89" w:rsidRDefault="000B50BC" w:rsidP="00572B17">
      <w:pPr>
        <w:spacing w:after="0" w:line="240" w:lineRule="auto"/>
        <w:jc w:val="both"/>
        <w:rPr>
          <w:rFonts w:ascii="Times New Roman" w:eastAsia="Symbol" w:hAnsi="Times New Roman" w:cs="Times New Roman"/>
          <w:sz w:val="28"/>
          <w:szCs w:val="28"/>
        </w:rPr>
      </w:pPr>
    </w:p>
    <w:p w:rsidR="000B50BC" w:rsidRPr="00C06B89" w:rsidRDefault="000B50BC" w:rsidP="000B50BC">
      <w:pPr>
        <w:spacing w:after="0" w:line="240" w:lineRule="auto"/>
        <w:ind w:firstLine="710"/>
        <w:jc w:val="both"/>
        <w:rPr>
          <w:rFonts w:ascii="Times New Roman" w:eastAsia="Symbol" w:hAnsi="Times New Roman" w:cs="Times New Roman"/>
          <w:sz w:val="28"/>
          <w:szCs w:val="28"/>
        </w:rPr>
      </w:pPr>
      <w:r w:rsidRPr="00C06B89">
        <w:rPr>
          <w:rFonts w:ascii="Times New Roman" w:eastAsia="Times New Roman" w:hAnsi="Times New Roman" w:cs="Times New Roman"/>
          <w:sz w:val="28"/>
          <w:szCs w:val="28"/>
        </w:rPr>
        <w:t>6.12. Работникам предоставляется ежегодный оплачиваемый отпуск сроком не менее 28 календарных дней. Педагогическим работникам предостав</w:t>
      </w:r>
      <w:r w:rsidR="00466BFD">
        <w:rPr>
          <w:rFonts w:ascii="Times New Roman" w:eastAsia="Times New Roman" w:hAnsi="Times New Roman" w:cs="Times New Roman"/>
          <w:sz w:val="28"/>
          <w:szCs w:val="28"/>
        </w:rPr>
        <w:t>ляется удлиненный отпуск продол</w:t>
      </w:r>
      <w:r w:rsidRPr="00C06B89">
        <w:rPr>
          <w:rFonts w:ascii="Times New Roman" w:eastAsia="Times New Roman" w:hAnsi="Times New Roman" w:cs="Times New Roman"/>
          <w:sz w:val="28"/>
          <w:szCs w:val="28"/>
        </w:rPr>
        <w:t>жительностью 56 календарных дней. Отпуск предоставляется в соответствии с графиком, ут</w:t>
      </w:r>
      <w:r w:rsidR="00466BFD">
        <w:rPr>
          <w:rFonts w:ascii="Times New Roman" w:eastAsia="Times New Roman" w:hAnsi="Times New Roman" w:cs="Times New Roman"/>
          <w:sz w:val="28"/>
          <w:szCs w:val="28"/>
        </w:rPr>
        <w:t>верж</w:t>
      </w:r>
      <w:r w:rsidRPr="00C06B89">
        <w:rPr>
          <w:rFonts w:ascii="Times New Roman" w:eastAsia="Times New Roman" w:hAnsi="Times New Roman" w:cs="Times New Roman"/>
          <w:sz w:val="28"/>
          <w:szCs w:val="28"/>
        </w:rPr>
        <w:t xml:space="preserve">даемым директором школы с учетом мнения выборного профсоюзного органа не </w:t>
      </w:r>
      <w:proofErr w:type="gramStart"/>
      <w:r w:rsidRPr="00C06B89">
        <w:rPr>
          <w:rFonts w:ascii="Times New Roman" w:eastAsia="Times New Roman" w:hAnsi="Times New Roman" w:cs="Times New Roman"/>
          <w:sz w:val="28"/>
          <w:szCs w:val="28"/>
        </w:rPr>
        <w:t>позднее</w:t>
      </w:r>
      <w:proofErr w:type="gramEnd"/>
      <w:r w:rsidRPr="00C06B89">
        <w:rPr>
          <w:rFonts w:ascii="Times New Roman" w:eastAsia="Times New Roman" w:hAnsi="Times New Roman" w:cs="Times New Roman"/>
          <w:sz w:val="28"/>
          <w:szCs w:val="28"/>
        </w:rPr>
        <w:t xml:space="preserve"> чем за две недели до наступления календарного года. О времени начала отпуска работник должен быть извещен не </w:t>
      </w:r>
      <w:proofErr w:type="gramStart"/>
      <w:r w:rsidRPr="00C06B89">
        <w:rPr>
          <w:rFonts w:ascii="Times New Roman" w:eastAsia="Times New Roman" w:hAnsi="Times New Roman" w:cs="Times New Roman"/>
          <w:sz w:val="28"/>
          <w:szCs w:val="28"/>
        </w:rPr>
        <w:t>позднее</w:t>
      </w:r>
      <w:proofErr w:type="gramEnd"/>
      <w:r w:rsidRPr="00C06B89">
        <w:rPr>
          <w:rFonts w:ascii="Times New Roman" w:eastAsia="Times New Roman" w:hAnsi="Times New Roman" w:cs="Times New Roman"/>
          <w:sz w:val="28"/>
          <w:szCs w:val="28"/>
        </w:rPr>
        <w:t xml:space="preserve"> чем за две недели до его начала.</w:t>
      </w:r>
    </w:p>
    <w:p w:rsidR="000B50BC" w:rsidRPr="00C06B89" w:rsidRDefault="000B50BC" w:rsidP="000B50BC">
      <w:pPr>
        <w:spacing w:after="0" w:line="240" w:lineRule="auto"/>
        <w:rPr>
          <w:rFonts w:ascii="Times New Roman" w:eastAsia="Symbol" w:hAnsi="Times New Roman" w:cs="Times New Roman"/>
          <w:sz w:val="28"/>
          <w:szCs w:val="28"/>
        </w:rPr>
      </w:pPr>
    </w:p>
    <w:p w:rsidR="000B50BC" w:rsidRPr="00C06B89" w:rsidRDefault="000B50BC" w:rsidP="000B50BC">
      <w:pPr>
        <w:spacing w:after="0" w:line="240" w:lineRule="auto"/>
        <w:ind w:firstLine="710"/>
        <w:rPr>
          <w:rFonts w:ascii="Times New Roman" w:eastAsia="Symbol" w:hAnsi="Times New Roman" w:cs="Times New Roman"/>
          <w:sz w:val="28"/>
          <w:szCs w:val="28"/>
        </w:rPr>
      </w:pPr>
      <w:r w:rsidRPr="00C06B89">
        <w:rPr>
          <w:rFonts w:ascii="Times New Roman" w:eastAsia="Times New Roman" w:hAnsi="Times New Roman" w:cs="Times New Roman"/>
          <w:sz w:val="28"/>
          <w:szCs w:val="28"/>
        </w:rPr>
        <w:t>6.13. Работникам школы могут предоставляться дополнительные неоплачиваемые отпуска в соответствии со статьей 128 Трудового кодекса РФ.</w:t>
      </w:r>
    </w:p>
    <w:p w:rsidR="000B50BC" w:rsidRPr="00C06B89" w:rsidRDefault="000B50BC" w:rsidP="000B50BC">
      <w:pPr>
        <w:spacing w:after="0" w:line="240" w:lineRule="auto"/>
        <w:rPr>
          <w:rFonts w:ascii="Times New Roman" w:eastAsia="Symbol" w:hAnsi="Times New Roman" w:cs="Times New Roman"/>
          <w:sz w:val="28"/>
          <w:szCs w:val="28"/>
        </w:rPr>
      </w:pPr>
    </w:p>
    <w:p w:rsidR="000B50BC" w:rsidRPr="00C06B89" w:rsidRDefault="000B50BC" w:rsidP="000B50BC">
      <w:pPr>
        <w:spacing w:after="0" w:line="240" w:lineRule="auto"/>
        <w:ind w:firstLine="710"/>
        <w:jc w:val="both"/>
        <w:rPr>
          <w:rFonts w:ascii="Times New Roman" w:eastAsia="Symbol" w:hAnsi="Times New Roman" w:cs="Times New Roman"/>
          <w:sz w:val="28"/>
          <w:szCs w:val="28"/>
        </w:rPr>
      </w:pPr>
      <w:r w:rsidRPr="00C06B89">
        <w:rPr>
          <w:rFonts w:ascii="Times New Roman" w:eastAsia="Times New Roman" w:hAnsi="Times New Roman" w:cs="Times New Roman"/>
          <w:sz w:val="28"/>
          <w:szCs w:val="28"/>
        </w:rPr>
        <w:t>6.14. Администрация Школы ведет учет рабочего времени, фактически отработанного каждым работником. В случае болезни работника, последний по возможности незамедлительно информирует администрацию и предъявляет листок нетрудоспособности в первый день выхода на работу.</w:t>
      </w:r>
    </w:p>
    <w:p w:rsidR="000B50BC" w:rsidRPr="00C06B89" w:rsidRDefault="000B50BC" w:rsidP="000B50BC">
      <w:pPr>
        <w:spacing w:after="0" w:line="240" w:lineRule="auto"/>
        <w:rPr>
          <w:rFonts w:ascii="Times New Roman" w:hAnsi="Times New Roman" w:cs="Times New Roman"/>
          <w:sz w:val="28"/>
          <w:szCs w:val="28"/>
        </w:rPr>
      </w:pPr>
    </w:p>
    <w:p w:rsidR="000B50BC" w:rsidRPr="00C06B89" w:rsidRDefault="000B50BC" w:rsidP="000B50BC">
      <w:pPr>
        <w:spacing w:after="0" w:line="240" w:lineRule="auto"/>
        <w:ind w:right="-699"/>
        <w:jc w:val="center"/>
        <w:rPr>
          <w:rFonts w:ascii="Times New Roman" w:hAnsi="Times New Roman" w:cs="Times New Roman"/>
          <w:sz w:val="28"/>
          <w:szCs w:val="28"/>
        </w:rPr>
      </w:pPr>
      <w:r w:rsidRPr="00C06B89">
        <w:rPr>
          <w:rFonts w:ascii="Times New Roman" w:eastAsia="Times New Roman" w:hAnsi="Times New Roman" w:cs="Times New Roman"/>
          <w:b/>
          <w:bCs/>
          <w:sz w:val="28"/>
          <w:szCs w:val="28"/>
        </w:rPr>
        <w:t>7. Оплата труда</w:t>
      </w:r>
    </w:p>
    <w:p w:rsidR="000B50BC" w:rsidRPr="00C06B89" w:rsidRDefault="000B50BC" w:rsidP="000B50BC">
      <w:pPr>
        <w:spacing w:after="0" w:line="240" w:lineRule="auto"/>
        <w:rPr>
          <w:rFonts w:ascii="Times New Roman" w:hAnsi="Times New Roman" w:cs="Times New Roman"/>
          <w:sz w:val="28"/>
          <w:szCs w:val="28"/>
        </w:rPr>
      </w:pPr>
    </w:p>
    <w:p w:rsidR="000B50BC" w:rsidRPr="00C06B89" w:rsidRDefault="000B50BC" w:rsidP="000B50BC">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7.1. Оплата труда работников осуществляется в соответствии с действующей системой оплаты труда, штатным расписанием.</w:t>
      </w:r>
    </w:p>
    <w:p w:rsidR="000B50BC" w:rsidRPr="00C06B89" w:rsidRDefault="000B50BC" w:rsidP="000B50BC">
      <w:pPr>
        <w:spacing w:after="0" w:line="240" w:lineRule="auto"/>
        <w:rPr>
          <w:rFonts w:ascii="Times New Roman" w:hAnsi="Times New Roman" w:cs="Times New Roman"/>
          <w:sz w:val="28"/>
          <w:szCs w:val="28"/>
        </w:rPr>
      </w:pPr>
    </w:p>
    <w:p w:rsidR="000B50BC" w:rsidRPr="00C06B89" w:rsidRDefault="000B50BC" w:rsidP="000B50BC">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7.2. Оплата труда работников осуществляется </w:t>
      </w:r>
      <w:proofErr w:type="gramStart"/>
      <w:r w:rsidRPr="00C06B89">
        <w:rPr>
          <w:rFonts w:ascii="Times New Roman" w:eastAsia="Times New Roman" w:hAnsi="Times New Roman" w:cs="Times New Roman"/>
          <w:sz w:val="28"/>
          <w:szCs w:val="28"/>
        </w:rPr>
        <w:t>в зависимости от установленного оклада по оплате труда в соответствии с занимаемой должностью</w:t>
      </w:r>
      <w:proofErr w:type="gramEnd"/>
      <w:r w:rsidRPr="00C06B89">
        <w:rPr>
          <w:rFonts w:ascii="Times New Roman" w:eastAsia="Times New Roman" w:hAnsi="Times New Roman" w:cs="Times New Roman"/>
          <w:sz w:val="28"/>
          <w:szCs w:val="28"/>
        </w:rPr>
        <w:t>, уровнем образования и стажем работы, а также полученной квалификационной категорией по итогам аттестации. Кроме оклада заработная плата включает в себя выплаты компенсационного и стимулирующего характера.</w:t>
      </w:r>
    </w:p>
    <w:p w:rsidR="000B50BC" w:rsidRPr="00C06B89" w:rsidRDefault="000B50BC" w:rsidP="000B50BC">
      <w:pPr>
        <w:spacing w:after="0" w:line="240" w:lineRule="auto"/>
        <w:rPr>
          <w:rFonts w:ascii="Times New Roman" w:hAnsi="Times New Roman" w:cs="Times New Roman"/>
          <w:sz w:val="28"/>
          <w:szCs w:val="28"/>
        </w:rPr>
      </w:pPr>
    </w:p>
    <w:p w:rsidR="000B50BC" w:rsidRPr="00C06B89" w:rsidRDefault="000B50BC"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7.3. Оплата труда педагогическим работникам осуществляется в зависимости от установленной учебной нагрузки по тарификации, которая утверждается один раз в год.</w:t>
      </w:r>
    </w:p>
    <w:p w:rsidR="000B50BC" w:rsidRPr="00C06B89" w:rsidRDefault="000B50BC" w:rsidP="000B50BC">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Тарификация утверждается директором школы не позднее 5 сентября текущего года с учетом мнения выборного профсоюзного органа на основе предварительной тарификации, разработанной и доведенной до сведения педагогических работников.</w:t>
      </w:r>
    </w:p>
    <w:p w:rsidR="000B50BC" w:rsidRPr="00C06B89" w:rsidRDefault="000B50BC" w:rsidP="000B50BC">
      <w:pPr>
        <w:spacing w:after="0" w:line="240" w:lineRule="auto"/>
        <w:rPr>
          <w:rFonts w:ascii="Times New Roman" w:hAnsi="Times New Roman" w:cs="Times New Roman"/>
          <w:sz w:val="28"/>
          <w:szCs w:val="28"/>
        </w:rPr>
      </w:pPr>
    </w:p>
    <w:p w:rsidR="000B50BC" w:rsidRPr="00C06B89" w:rsidRDefault="000B50BC" w:rsidP="000B50BC">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Установленная при тарификации заработная плата выплачивается ежемесячно независимо от числа недель и рабочих дней в разные месяцы года.</w:t>
      </w:r>
    </w:p>
    <w:p w:rsidR="000B50BC" w:rsidRPr="00C06B89" w:rsidRDefault="000B50BC" w:rsidP="000B50BC">
      <w:pPr>
        <w:spacing w:after="0" w:line="240" w:lineRule="auto"/>
        <w:rPr>
          <w:rFonts w:ascii="Times New Roman" w:hAnsi="Times New Roman" w:cs="Times New Roman"/>
          <w:sz w:val="28"/>
          <w:szCs w:val="28"/>
        </w:rPr>
      </w:pPr>
    </w:p>
    <w:p w:rsidR="00466BFD" w:rsidRPr="00C06B89" w:rsidRDefault="000B50BC"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7.4. </w:t>
      </w:r>
      <w:proofErr w:type="gramStart"/>
      <w:r w:rsidRPr="00C06B89">
        <w:rPr>
          <w:rFonts w:ascii="Times New Roman" w:eastAsia="Times New Roman" w:hAnsi="Times New Roman" w:cs="Times New Roman"/>
          <w:sz w:val="28"/>
          <w:szCs w:val="28"/>
        </w:rPr>
        <w:t>За время работы в период осенних, зимних, весенних и летних каникул обучающихся, а также в периоды отмены учебных занятий оплата труда педагогических работников и лиц из числа руководящего, административно-хозяйственного и учебно-вспомогательного персонала, ведущих в течение учебного года преподавательскую работу, в</w:t>
      </w:r>
      <w:r w:rsidR="00466BFD">
        <w:rPr>
          <w:rFonts w:ascii="Times New Roman" w:hAnsi="Times New Roman" w:cs="Times New Roman"/>
          <w:sz w:val="28"/>
          <w:szCs w:val="28"/>
        </w:rPr>
        <w:t xml:space="preserve"> т</w:t>
      </w:r>
      <w:r w:rsidR="00466BFD" w:rsidRPr="00C06B89">
        <w:rPr>
          <w:rFonts w:ascii="Times New Roman" w:eastAsia="Times New Roman" w:hAnsi="Times New Roman" w:cs="Times New Roman"/>
          <w:sz w:val="28"/>
          <w:szCs w:val="28"/>
        </w:rPr>
        <w:t>ом числе занятия с кружками, производится из расчета заработной платы, установленной при тарификации, предшествующей началу каникул или периоду отмены учебных</w:t>
      </w:r>
      <w:proofErr w:type="gramEnd"/>
      <w:r w:rsidR="00466BFD" w:rsidRPr="00C06B89">
        <w:rPr>
          <w:rFonts w:ascii="Times New Roman" w:eastAsia="Times New Roman" w:hAnsi="Times New Roman" w:cs="Times New Roman"/>
          <w:sz w:val="28"/>
          <w:szCs w:val="28"/>
        </w:rPr>
        <w:t xml:space="preserve"> занятий.</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rPr>
          <w:rFonts w:ascii="Times New Roman" w:hAnsi="Times New Roman" w:cs="Times New Roman"/>
          <w:sz w:val="28"/>
          <w:szCs w:val="28"/>
        </w:rPr>
      </w:pPr>
      <w:r w:rsidRPr="00C06B89">
        <w:rPr>
          <w:rFonts w:ascii="Times New Roman" w:eastAsia="Times New Roman" w:hAnsi="Times New Roman" w:cs="Times New Roman"/>
          <w:sz w:val="28"/>
          <w:szCs w:val="28"/>
        </w:rPr>
        <w:t>7.5. Выплата заработной платы в школе производится два раза в месяц - 30, 15 числа каждого месяца.</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lastRenderedPageBreak/>
        <w:t>7.6. В школе устанавливаются стимулирующие выплаты, доплаты, премирование работников в соответствии с Положением об оплате труда.</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right="-699"/>
        <w:jc w:val="center"/>
        <w:rPr>
          <w:rFonts w:ascii="Times New Roman" w:hAnsi="Times New Roman" w:cs="Times New Roman"/>
          <w:sz w:val="28"/>
          <w:szCs w:val="28"/>
        </w:rPr>
      </w:pPr>
      <w:r w:rsidRPr="00C06B89">
        <w:rPr>
          <w:rFonts w:ascii="Times New Roman" w:eastAsia="Times New Roman" w:hAnsi="Times New Roman" w:cs="Times New Roman"/>
          <w:b/>
          <w:bCs/>
          <w:sz w:val="28"/>
          <w:szCs w:val="28"/>
        </w:rPr>
        <w:t>8. Применяемые к работникам меры поощрения и взыскания</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rPr>
          <w:rFonts w:ascii="Times New Roman" w:hAnsi="Times New Roman" w:cs="Times New Roman"/>
          <w:sz w:val="28"/>
          <w:szCs w:val="28"/>
        </w:rPr>
      </w:pPr>
      <w:r w:rsidRPr="00C06B89">
        <w:rPr>
          <w:rFonts w:ascii="Times New Roman" w:eastAsia="Times New Roman" w:hAnsi="Times New Roman" w:cs="Times New Roman"/>
          <w:sz w:val="28"/>
          <w:szCs w:val="28"/>
        </w:rPr>
        <w:t>8.1. Работодатель поощряет работников, добросовестно исполняющих трудовые обязанности, в следующих формах:</w:t>
      </w:r>
    </w:p>
    <w:p w:rsidR="00466BFD" w:rsidRPr="00C06B89" w:rsidRDefault="00466BFD" w:rsidP="00466BFD">
      <w:pPr>
        <w:tabs>
          <w:tab w:val="left" w:pos="1000"/>
        </w:tabs>
        <w:spacing w:after="0" w:line="240" w:lineRule="auto"/>
        <w:ind w:left="100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объявление благодарности;</w:t>
      </w:r>
    </w:p>
    <w:p w:rsidR="00466BFD" w:rsidRPr="00C06B89" w:rsidRDefault="00466BFD" w:rsidP="00466BFD">
      <w:pPr>
        <w:tabs>
          <w:tab w:val="left" w:pos="1000"/>
        </w:tabs>
        <w:spacing w:after="0" w:line="240" w:lineRule="auto"/>
        <w:ind w:left="100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выплата премии;</w:t>
      </w:r>
    </w:p>
    <w:p w:rsidR="00466BFD" w:rsidRPr="00C06B89" w:rsidRDefault="00466BFD" w:rsidP="00466BFD">
      <w:pPr>
        <w:tabs>
          <w:tab w:val="left" w:pos="1000"/>
        </w:tabs>
        <w:spacing w:after="0" w:line="240" w:lineRule="auto"/>
        <w:ind w:left="100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награждение ценным подарком;</w:t>
      </w:r>
    </w:p>
    <w:p w:rsidR="00466BFD" w:rsidRPr="00C06B89" w:rsidRDefault="00466BFD" w:rsidP="00466BFD">
      <w:pPr>
        <w:tabs>
          <w:tab w:val="left" w:pos="1000"/>
        </w:tabs>
        <w:spacing w:after="0" w:line="240" w:lineRule="auto"/>
        <w:ind w:left="100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награждение почетной грамотой;</w:t>
      </w:r>
    </w:p>
    <w:p w:rsidR="00466BFD" w:rsidRPr="00C06B89" w:rsidRDefault="00466BFD" w:rsidP="00466BFD">
      <w:pPr>
        <w:tabs>
          <w:tab w:val="left" w:pos="1000"/>
        </w:tabs>
        <w:spacing w:after="0" w:line="240" w:lineRule="auto"/>
        <w:ind w:left="1000"/>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w:t>
      </w:r>
      <w:r w:rsidRPr="00C06B89">
        <w:rPr>
          <w:rFonts w:ascii="Times New Roman" w:eastAsia="Times New Roman" w:hAnsi="Times New Roman" w:cs="Times New Roman"/>
          <w:sz w:val="28"/>
          <w:szCs w:val="28"/>
        </w:rPr>
        <w:t>представление к званию лучшего по профессии;</w:t>
      </w:r>
    </w:p>
    <w:p w:rsidR="00466BFD" w:rsidRPr="00C06B89" w:rsidRDefault="00466BFD" w:rsidP="00466BFD">
      <w:pPr>
        <w:tabs>
          <w:tab w:val="left" w:pos="1000"/>
        </w:tabs>
        <w:spacing w:after="0" w:line="240" w:lineRule="auto"/>
        <w:rPr>
          <w:rFonts w:ascii="Times New Roman" w:eastAsia="Symbol" w:hAnsi="Times New Roman" w:cs="Times New Roman"/>
          <w:sz w:val="28"/>
          <w:szCs w:val="28"/>
        </w:rPr>
      </w:pPr>
      <w:r>
        <w:rPr>
          <w:rFonts w:ascii="Times New Roman" w:eastAsia="Times New Roman" w:hAnsi="Times New Roman" w:cs="Times New Roman"/>
          <w:sz w:val="28"/>
          <w:szCs w:val="28"/>
        </w:rPr>
        <w:t xml:space="preserve">              - </w:t>
      </w:r>
      <w:r w:rsidRPr="00C06B89">
        <w:rPr>
          <w:rFonts w:ascii="Times New Roman" w:eastAsia="Times New Roman" w:hAnsi="Times New Roman" w:cs="Times New Roman"/>
          <w:sz w:val="28"/>
          <w:szCs w:val="28"/>
        </w:rPr>
        <w:t>представление к награждению государственными наградами.</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8.2. Поощрение в виде выплаты премии осуществляется в соответствии с Положением об оплате труда, утвержденным директором школы.</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8.3. Сведения о поощрении вносятся в трудовую книжку работника в установленном порядке.</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8.4.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директор школы имеет право применить следующие дисциплинарные взыскания:</w:t>
      </w:r>
    </w:p>
    <w:p w:rsidR="00466BFD" w:rsidRPr="00C06B89" w:rsidRDefault="00466BFD" w:rsidP="00466BFD">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sz w:val="28"/>
          <w:szCs w:val="28"/>
        </w:rPr>
        <w:t>а) замечание;</w:t>
      </w:r>
    </w:p>
    <w:p w:rsidR="00466BFD" w:rsidRPr="00C06B89" w:rsidRDefault="00466BFD" w:rsidP="00466BFD">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sz w:val="28"/>
          <w:szCs w:val="28"/>
        </w:rPr>
        <w:t>б) выговор;</w:t>
      </w:r>
    </w:p>
    <w:p w:rsidR="00466BFD"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в) увольнение по соответствующим основаниям, установленным Трудовым Кодексом РФ и (или) Федеральным Законом РФ «Об образовании в Российской Федерации».</w:t>
      </w:r>
    </w:p>
    <w:p w:rsidR="00466BFD" w:rsidRPr="00C06B89" w:rsidRDefault="00466BFD" w:rsidP="00466BFD">
      <w:pPr>
        <w:spacing w:after="0" w:line="240" w:lineRule="auto"/>
        <w:ind w:firstLine="710"/>
        <w:jc w:val="both"/>
        <w:rPr>
          <w:rFonts w:ascii="Times New Roman" w:hAnsi="Times New Roman" w:cs="Times New Roman"/>
          <w:sz w:val="28"/>
          <w:szCs w:val="28"/>
        </w:rPr>
      </w:pPr>
    </w:p>
    <w:p w:rsidR="00466BFD" w:rsidRPr="00C06B89" w:rsidRDefault="00466BFD" w:rsidP="00466BFD">
      <w:pPr>
        <w:spacing w:after="0" w:line="240" w:lineRule="auto"/>
        <w:ind w:left="700"/>
        <w:rPr>
          <w:rFonts w:ascii="Times New Roman" w:hAnsi="Times New Roman" w:cs="Times New Roman"/>
          <w:sz w:val="28"/>
          <w:szCs w:val="28"/>
        </w:rPr>
      </w:pPr>
      <w:r w:rsidRPr="00C06B89">
        <w:rPr>
          <w:rFonts w:ascii="Times New Roman" w:eastAsia="Times New Roman" w:hAnsi="Times New Roman" w:cs="Times New Roman"/>
          <w:sz w:val="28"/>
          <w:szCs w:val="28"/>
        </w:rPr>
        <w:t>8.5. Дисциплинарное взыскание на директора школы налагает Учредитель.</w:t>
      </w:r>
    </w:p>
    <w:p w:rsidR="00466BFD" w:rsidRPr="00C06B89" w:rsidRDefault="00466BFD" w:rsidP="00466BFD">
      <w:pPr>
        <w:spacing w:after="0" w:line="240" w:lineRule="auto"/>
        <w:rPr>
          <w:rFonts w:ascii="Times New Roman" w:hAnsi="Times New Roman" w:cs="Times New Roman"/>
          <w:sz w:val="28"/>
          <w:szCs w:val="28"/>
        </w:rPr>
      </w:pPr>
    </w:p>
    <w:p w:rsidR="00466BFD" w:rsidRDefault="00466BFD" w:rsidP="00466BFD">
      <w:pPr>
        <w:spacing w:after="0" w:line="240" w:lineRule="auto"/>
        <w:ind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8.6. Дисциплинарное расследование нарушений педагогическим работником норм профессионального поведения и (или) устава школы может бы</w:t>
      </w:r>
      <w:r>
        <w:rPr>
          <w:rFonts w:ascii="Times New Roman" w:eastAsia="Times New Roman" w:hAnsi="Times New Roman" w:cs="Times New Roman"/>
          <w:sz w:val="28"/>
          <w:szCs w:val="28"/>
        </w:rPr>
        <w:t>ть проведено только по поступив</w:t>
      </w:r>
      <w:r w:rsidRPr="00C06B89">
        <w:rPr>
          <w:rFonts w:ascii="Times New Roman" w:eastAsia="Times New Roman" w:hAnsi="Times New Roman" w:cs="Times New Roman"/>
          <w:sz w:val="28"/>
          <w:szCs w:val="28"/>
        </w:rPr>
        <w:t xml:space="preserve">шей на него жалобе, поданной в письменной форме. </w:t>
      </w:r>
    </w:p>
    <w:p w:rsidR="00466BFD" w:rsidRDefault="00466BFD" w:rsidP="00466BFD">
      <w:pPr>
        <w:spacing w:after="0" w:line="240" w:lineRule="auto"/>
        <w:ind w:firstLine="710"/>
        <w:jc w:val="both"/>
        <w:rPr>
          <w:rFonts w:ascii="Times New Roman" w:eastAsia="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Копия жа</w:t>
      </w:r>
      <w:r>
        <w:rPr>
          <w:rFonts w:ascii="Times New Roman" w:eastAsia="Times New Roman" w:hAnsi="Times New Roman" w:cs="Times New Roman"/>
          <w:sz w:val="28"/>
          <w:szCs w:val="28"/>
        </w:rPr>
        <w:t>лобы должна быть передана данно</w:t>
      </w:r>
      <w:r w:rsidRPr="00C06B89">
        <w:rPr>
          <w:rFonts w:ascii="Times New Roman" w:eastAsia="Times New Roman" w:hAnsi="Times New Roman" w:cs="Times New Roman"/>
          <w:sz w:val="28"/>
          <w:szCs w:val="28"/>
        </w:rPr>
        <w:t>му педагогическому работнику.</w:t>
      </w: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Ход дисциплинарного расследования и принятые по его результатам решения могут быть преданы гласности только с согласия заинтересованного п</w:t>
      </w:r>
      <w:r>
        <w:rPr>
          <w:rFonts w:ascii="Times New Roman" w:eastAsia="Times New Roman" w:hAnsi="Times New Roman" w:cs="Times New Roman"/>
          <w:sz w:val="28"/>
          <w:szCs w:val="28"/>
        </w:rPr>
        <w:t>едагогического работника, за ис</w:t>
      </w:r>
      <w:r w:rsidRPr="00C06B89">
        <w:rPr>
          <w:rFonts w:ascii="Times New Roman" w:eastAsia="Times New Roman" w:hAnsi="Times New Roman" w:cs="Times New Roman"/>
          <w:sz w:val="28"/>
          <w:szCs w:val="28"/>
        </w:rPr>
        <w:t>ключением случаев, ведущих к запрещению заниматься педагогической деятельностью, или при необходимости защиты интересов обучающихся.</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8.7. До применения дисциплинарного взыскания директор школы должен затребовать от работника объяснение в письменной форме. В случае отказа работника дать указанное объяснение составляется соответствующий акт. Отказ работника дать объяснение не является препятствием для применения дисциплинарного взыскания.</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lastRenderedPageBreak/>
        <w:t>8.8. Дисциплинарное взыскание применяется не поздне</w:t>
      </w:r>
      <w:r>
        <w:rPr>
          <w:rFonts w:ascii="Times New Roman" w:eastAsia="Times New Roman" w:hAnsi="Times New Roman" w:cs="Times New Roman"/>
          <w:sz w:val="28"/>
          <w:szCs w:val="28"/>
        </w:rPr>
        <w:t>е одного месяца со дня обнаруже</w:t>
      </w:r>
      <w:r w:rsidRPr="00C06B89">
        <w:rPr>
          <w:rFonts w:ascii="Times New Roman" w:eastAsia="Times New Roman" w:hAnsi="Times New Roman" w:cs="Times New Roman"/>
          <w:sz w:val="28"/>
          <w:szCs w:val="28"/>
        </w:rPr>
        <w:t>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8.9. Дисциплинарное взыскание не может быть применено позднее шести месяцев со дня совершения проступка, а по результатам ревизии, прове</w:t>
      </w:r>
      <w:r>
        <w:rPr>
          <w:rFonts w:ascii="Times New Roman" w:eastAsia="Times New Roman" w:hAnsi="Times New Roman" w:cs="Times New Roman"/>
          <w:sz w:val="28"/>
          <w:szCs w:val="28"/>
        </w:rPr>
        <w:t>рки финансово-хозяйственной дея</w:t>
      </w:r>
      <w:r w:rsidRPr="00C06B89">
        <w:rPr>
          <w:rFonts w:ascii="Times New Roman" w:eastAsia="Times New Roman" w:hAnsi="Times New Roman" w:cs="Times New Roman"/>
          <w:sz w:val="28"/>
          <w:szCs w:val="28"/>
        </w:rPr>
        <w:t>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466BFD" w:rsidRPr="00C06B89" w:rsidRDefault="00466BFD" w:rsidP="00466BFD">
      <w:pPr>
        <w:spacing w:after="0" w:line="240" w:lineRule="auto"/>
        <w:rPr>
          <w:rFonts w:ascii="Times New Roman" w:hAnsi="Times New Roman" w:cs="Times New Roman"/>
          <w:sz w:val="28"/>
          <w:szCs w:val="28"/>
        </w:rPr>
      </w:pPr>
    </w:p>
    <w:p w:rsidR="00466BFD" w:rsidRPr="00C06B89" w:rsidRDefault="00466BFD" w:rsidP="00466BF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8.10. За каждый дисциплинарный проступок может быть применено только одно дисциплинарное взыскание.</w:t>
      </w:r>
    </w:p>
    <w:p w:rsidR="00466BFD" w:rsidRPr="00C06B89" w:rsidRDefault="00466BFD" w:rsidP="00466BF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Приказ директора школы о применении дисциплинарного взыскания объявляется работнику под роспись в течение трех рабочих дней со дня его издания. В случае отказа работника подписать указанный приказ составляется соответствующий акт.</w:t>
      </w:r>
    </w:p>
    <w:p w:rsidR="00466BFD" w:rsidRPr="00C06B89" w:rsidRDefault="00466BFD" w:rsidP="00466BFD">
      <w:pPr>
        <w:spacing w:after="0" w:line="240" w:lineRule="auto"/>
        <w:rPr>
          <w:rFonts w:ascii="Times New Roman" w:hAnsi="Times New Roman" w:cs="Times New Roman"/>
          <w:sz w:val="28"/>
          <w:szCs w:val="28"/>
        </w:rPr>
      </w:pPr>
    </w:p>
    <w:p w:rsidR="000A65BD" w:rsidRDefault="00466BFD" w:rsidP="00466BFD">
      <w:pPr>
        <w:spacing w:after="0" w:line="240" w:lineRule="auto"/>
        <w:ind w:firstLine="710"/>
        <w:jc w:val="both"/>
        <w:rPr>
          <w:rFonts w:ascii="Times New Roman" w:eastAsia="Times New Roman" w:hAnsi="Times New Roman" w:cs="Times New Roman"/>
          <w:sz w:val="28"/>
          <w:szCs w:val="28"/>
        </w:rPr>
      </w:pPr>
      <w:r w:rsidRPr="00C06B89">
        <w:rPr>
          <w:rFonts w:ascii="Times New Roman" w:eastAsia="Times New Roman" w:hAnsi="Times New Roman" w:cs="Times New Roman"/>
          <w:sz w:val="28"/>
          <w:szCs w:val="28"/>
        </w:rPr>
        <w:t>8.11. Дисциплинарное взыскание может быть обжаловано работником в государственную инспекцию труда или органы по рассмотрению индивидуальных трудовых</w:t>
      </w:r>
      <w:r>
        <w:rPr>
          <w:rFonts w:ascii="Times New Roman" w:hAnsi="Times New Roman" w:cs="Times New Roman"/>
          <w:sz w:val="28"/>
          <w:szCs w:val="28"/>
        </w:rPr>
        <w:t xml:space="preserve"> </w:t>
      </w:r>
      <w:r w:rsidRPr="00C06B89">
        <w:rPr>
          <w:rFonts w:ascii="Times New Roman" w:eastAsia="Times New Roman" w:hAnsi="Times New Roman" w:cs="Times New Roman"/>
          <w:sz w:val="28"/>
          <w:szCs w:val="28"/>
        </w:rPr>
        <w:t>споров.</w:t>
      </w:r>
    </w:p>
    <w:p w:rsidR="000A65BD" w:rsidRDefault="000A65BD" w:rsidP="00466BFD">
      <w:pPr>
        <w:spacing w:after="0" w:line="240" w:lineRule="auto"/>
        <w:ind w:firstLine="710"/>
        <w:jc w:val="both"/>
        <w:rPr>
          <w:rFonts w:ascii="Times New Roman" w:hAnsi="Times New Roman" w:cs="Times New Roman"/>
          <w:sz w:val="28"/>
          <w:szCs w:val="28"/>
        </w:rPr>
      </w:pPr>
    </w:p>
    <w:p w:rsidR="00466BFD" w:rsidRDefault="00466BFD" w:rsidP="00466BFD">
      <w:pPr>
        <w:spacing w:after="0" w:line="240" w:lineRule="auto"/>
        <w:ind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8.12.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466BFD" w:rsidRPr="00C06B89" w:rsidRDefault="00466BFD" w:rsidP="00466BFD">
      <w:pPr>
        <w:spacing w:after="0" w:line="240" w:lineRule="auto"/>
        <w:ind w:firstLine="710"/>
        <w:jc w:val="both"/>
        <w:rPr>
          <w:rFonts w:ascii="Times New Roman" w:hAnsi="Times New Roman" w:cs="Times New Roman"/>
          <w:sz w:val="28"/>
          <w:szCs w:val="28"/>
        </w:rPr>
      </w:pPr>
    </w:p>
    <w:p w:rsidR="00466BFD" w:rsidRPr="00C06B89" w:rsidRDefault="00466BFD" w:rsidP="00466BFD">
      <w:pPr>
        <w:spacing w:after="0" w:line="240" w:lineRule="auto"/>
        <w:ind w:right="20" w:firstLine="710"/>
        <w:jc w:val="both"/>
        <w:rPr>
          <w:rFonts w:ascii="Times New Roman" w:hAnsi="Times New Roman" w:cs="Times New Roman"/>
          <w:sz w:val="28"/>
          <w:szCs w:val="28"/>
        </w:rPr>
      </w:pPr>
      <w:r w:rsidRPr="00C06B89">
        <w:rPr>
          <w:rFonts w:ascii="Times New Roman" w:eastAsia="Times New Roman" w:hAnsi="Times New Roman" w:cs="Times New Roman"/>
          <w:sz w:val="28"/>
          <w:szCs w:val="28"/>
        </w:rPr>
        <w:t xml:space="preserve">8.13. Директор школы до истечения года со дня применения дисциплинарного взыскания имеет право снять его с работника по собственной инициативе, просьбе самого работника </w:t>
      </w:r>
      <w:r w:rsidRPr="00572B17">
        <w:rPr>
          <w:rFonts w:ascii="Times New Roman" w:eastAsia="Times New Roman" w:hAnsi="Times New Roman" w:cs="Times New Roman"/>
          <w:sz w:val="28"/>
          <w:szCs w:val="28"/>
        </w:rPr>
        <w:t>или Общего собра</w:t>
      </w:r>
      <w:r w:rsidR="00572B17" w:rsidRPr="00572B17">
        <w:rPr>
          <w:rFonts w:ascii="Times New Roman" w:eastAsia="Times New Roman" w:hAnsi="Times New Roman" w:cs="Times New Roman"/>
          <w:sz w:val="28"/>
          <w:szCs w:val="28"/>
        </w:rPr>
        <w:t>ния Учреждения</w:t>
      </w:r>
      <w:r w:rsidRPr="00572B17">
        <w:rPr>
          <w:rFonts w:ascii="Times New Roman" w:eastAsia="Times New Roman" w:hAnsi="Times New Roman" w:cs="Times New Roman"/>
          <w:sz w:val="28"/>
          <w:szCs w:val="28"/>
        </w:rPr>
        <w:t>.</w:t>
      </w:r>
    </w:p>
    <w:p w:rsidR="00466BFD" w:rsidRPr="00C06B89" w:rsidRDefault="00466BFD" w:rsidP="00466BFD">
      <w:pPr>
        <w:tabs>
          <w:tab w:val="left" w:pos="7545"/>
        </w:tabs>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466BFD" w:rsidRDefault="00466BFD" w:rsidP="00466BFD">
      <w:pPr>
        <w:spacing w:after="0" w:line="240" w:lineRule="auto"/>
        <w:ind w:right="-699"/>
        <w:jc w:val="center"/>
        <w:rPr>
          <w:rFonts w:ascii="Times New Roman" w:eastAsia="Times New Roman" w:hAnsi="Times New Roman" w:cs="Times New Roman"/>
          <w:b/>
          <w:bCs/>
          <w:sz w:val="28"/>
          <w:szCs w:val="28"/>
        </w:rPr>
      </w:pPr>
      <w:r w:rsidRPr="00C06B89">
        <w:rPr>
          <w:rFonts w:ascii="Times New Roman" w:eastAsia="Times New Roman" w:hAnsi="Times New Roman" w:cs="Times New Roman"/>
          <w:b/>
          <w:bCs/>
          <w:sz w:val="28"/>
          <w:szCs w:val="28"/>
        </w:rPr>
        <w:t>9. Заключительные положения</w:t>
      </w:r>
    </w:p>
    <w:p w:rsidR="000A65BD" w:rsidRDefault="000A65BD" w:rsidP="00466BFD">
      <w:pPr>
        <w:spacing w:after="0" w:line="240" w:lineRule="auto"/>
        <w:ind w:right="-699"/>
        <w:jc w:val="center"/>
        <w:rPr>
          <w:rFonts w:ascii="Times New Roman" w:eastAsia="Times New Roman" w:hAnsi="Times New Roman" w:cs="Times New Roman"/>
          <w:b/>
          <w:bCs/>
          <w:sz w:val="28"/>
          <w:szCs w:val="28"/>
        </w:rPr>
      </w:pPr>
    </w:p>
    <w:p w:rsidR="00466BFD" w:rsidRPr="00A543DC" w:rsidRDefault="00466BFD" w:rsidP="000A65BD">
      <w:pPr>
        <w:spacing w:after="0" w:line="240" w:lineRule="auto"/>
        <w:jc w:val="both"/>
        <w:rPr>
          <w:rFonts w:ascii="Times New Roman" w:hAnsi="Times New Roman" w:cs="Times New Roman"/>
          <w:sz w:val="28"/>
          <w:szCs w:val="28"/>
        </w:rPr>
      </w:pPr>
      <w:r w:rsidRPr="00C06B89">
        <w:rPr>
          <w:rFonts w:ascii="Times New Roman" w:eastAsia="Times New Roman" w:hAnsi="Times New Roman" w:cs="Times New Roman"/>
          <w:sz w:val="28"/>
          <w:szCs w:val="28"/>
        </w:rPr>
        <w:t>9.1. Действие Правил распространяется на всех работников, независимо от их должности, принадлежности к профсоюзу, длительности трудовых отношений с Работодателем, характера выполняемой работы и иных обстоятельств.</w:t>
      </w:r>
    </w:p>
    <w:p w:rsidR="00466BFD" w:rsidRPr="00C06B89" w:rsidRDefault="000A65BD" w:rsidP="000A65BD">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p>
    <w:p w:rsidR="00466BFD" w:rsidRPr="00C06B89" w:rsidRDefault="00466BFD" w:rsidP="00466BFD">
      <w:pPr>
        <w:spacing w:after="0" w:line="240" w:lineRule="auto"/>
        <w:rPr>
          <w:rFonts w:ascii="Times New Roman" w:hAnsi="Times New Roman" w:cs="Times New Roman"/>
          <w:sz w:val="28"/>
          <w:szCs w:val="28"/>
        </w:rPr>
        <w:sectPr w:rsidR="00466BFD" w:rsidRPr="00C06B89">
          <w:pgSz w:w="11900" w:h="16838"/>
          <w:pgMar w:top="568" w:right="844" w:bottom="149" w:left="1080" w:header="0" w:footer="0" w:gutter="0"/>
          <w:cols w:space="720" w:equalWidth="0">
            <w:col w:w="9980"/>
          </w:cols>
        </w:sectPr>
      </w:pPr>
    </w:p>
    <w:p w:rsidR="00466BFD" w:rsidRPr="00C06B89" w:rsidRDefault="00466BFD" w:rsidP="00466BFD">
      <w:pPr>
        <w:spacing w:after="0" w:line="240" w:lineRule="auto"/>
        <w:rPr>
          <w:rFonts w:ascii="Times New Roman" w:hAnsi="Times New Roman" w:cs="Times New Roman"/>
          <w:sz w:val="28"/>
          <w:szCs w:val="28"/>
        </w:rPr>
        <w:sectPr w:rsidR="00466BFD" w:rsidRPr="00C06B89">
          <w:type w:val="continuous"/>
          <w:pgSz w:w="11900" w:h="16838"/>
          <w:pgMar w:top="568" w:right="844" w:bottom="149" w:left="1080" w:header="0" w:footer="0" w:gutter="0"/>
          <w:cols w:space="720" w:equalWidth="0">
            <w:col w:w="9980"/>
          </w:cols>
        </w:sectPr>
      </w:pPr>
    </w:p>
    <w:p w:rsidR="00466BFD" w:rsidRPr="00C06B89" w:rsidRDefault="00466BFD" w:rsidP="00466BFD">
      <w:pPr>
        <w:spacing w:after="0" w:line="240" w:lineRule="auto"/>
        <w:rPr>
          <w:rFonts w:ascii="Times New Roman" w:hAnsi="Times New Roman" w:cs="Times New Roman"/>
          <w:sz w:val="28"/>
          <w:szCs w:val="28"/>
        </w:rPr>
      </w:pPr>
    </w:p>
    <w:sectPr w:rsidR="00466BFD" w:rsidRPr="00C06B89" w:rsidSect="003D182D">
      <w:pgSz w:w="11900" w:h="16838"/>
      <w:pgMar w:top="568" w:right="844" w:bottom="149" w:left="1080" w:header="0" w:footer="0" w:gutter="0"/>
      <w:cols w:space="720" w:equalWidth="0">
        <w:col w:w="998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A0F" w:rsidRDefault="000E4A0F" w:rsidP="000B50BC">
      <w:pPr>
        <w:spacing w:after="0" w:line="240" w:lineRule="auto"/>
      </w:pPr>
      <w:r>
        <w:separator/>
      </w:r>
    </w:p>
  </w:endnote>
  <w:endnote w:type="continuationSeparator" w:id="0">
    <w:p w:rsidR="000E4A0F" w:rsidRDefault="000E4A0F" w:rsidP="000B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A0F" w:rsidRDefault="000E4A0F" w:rsidP="000B50BC">
      <w:pPr>
        <w:spacing w:after="0" w:line="240" w:lineRule="auto"/>
      </w:pPr>
      <w:r>
        <w:separator/>
      </w:r>
    </w:p>
  </w:footnote>
  <w:footnote w:type="continuationSeparator" w:id="0">
    <w:p w:rsidR="000E4A0F" w:rsidRDefault="000E4A0F" w:rsidP="000B50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99"/>
    <w:multiLevelType w:val="hybridMultilevel"/>
    <w:tmpl w:val="BF2EE5B8"/>
    <w:lvl w:ilvl="0" w:tplc="7EEEEA56">
      <w:start w:val="1"/>
      <w:numFmt w:val="bullet"/>
      <w:lvlText w:val=""/>
      <w:lvlJc w:val="left"/>
    </w:lvl>
    <w:lvl w:ilvl="1" w:tplc="A7142A04">
      <w:numFmt w:val="decimal"/>
      <w:lvlText w:val=""/>
      <w:lvlJc w:val="left"/>
    </w:lvl>
    <w:lvl w:ilvl="2" w:tplc="58DA29EE">
      <w:numFmt w:val="decimal"/>
      <w:lvlText w:val=""/>
      <w:lvlJc w:val="left"/>
    </w:lvl>
    <w:lvl w:ilvl="3" w:tplc="119029B4">
      <w:numFmt w:val="decimal"/>
      <w:lvlText w:val=""/>
      <w:lvlJc w:val="left"/>
    </w:lvl>
    <w:lvl w:ilvl="4" w:tplc="31329350">
      <w:numFmt w:val="decimal"/>
      <w:lvlText w:val=""/>
      <w:lvlJc w:val="left"/>
    </w:lvl>
    <w:lvl w:ilvl="5" w:tplc="E8CC605C">
      <w:numFmt w:val="decimal"/>
      <w:lvlText w:val=""/>
      <w:lvlJc w:val="left"/>
    </w:lvl>
    <w:lvl w:ilvl="6" w:tplc="091A959E">
      <w:numFmt w:val="decimal"/>
      <w:lvlText w:val=""/>
      <w:lvlJc w:val="left"/>
    </w:lvl>
    <w:lvl w:ilvl="7" w:tplc="5E66F41E">
      <w:numFmt w:val="decimal"/>
      <w:lvlText w:val=""/>
      <w:lvlJc w:val="left"/>
    </w:lvl>
    <w:lvl w:ilvl="8" w:tplc="AA32C504">
      <w:numFmt w:val="decimal"/>
      <w:lvlText w:val=""/>
      <w:lvlJc w:val="left"/>
    </w:lvl>
  </w:abstractNum>
  <w:abstractNum w:abstractNumId="1">
    <w:nsid w:val="00000124"/>
    <w:multiLevelType w:val="hybridMultilevel"/>
    <w:tmpl w:val="D92ABF36"/>
    <w:lvl w:ilvl="0" w:tplc="20FCD386">
      <w:start w:val="1"/>
      <w:numFmt w:val="bullet"/>
      <w:lvlText w:val="в"/>
      <w:lvlJc w:val="left"/>
    </w:lvl>
    <w:lvl w:ilvl="1" w:tplc="657A8C64">
      <w:start w:val="1"/>
      <w:numFmt w:val="bullet"/>
      <w:lvlText w:val="В"/>
      <w:lvlJc w:val="left"/>
    </w:lvl>
    <w:lvl w:ilvl="2" w:tplc="487C4694">
      <w:numFmt w:val="decimal"/>
      <w:lvlText w:val=""/>
      <w:lvlJc w:val="left"/>
    </w:lvl>
    <w:lvl w:ilvl="3" w:tplc="2764900E">
      <w:numFmt w:val="decimal"/>
      <w:lvlText w:val=""/>
      <w:lvlJc w:val="left"/>
    </w:lvl>
    <w:lvl w:ilvl="4" w:tplc="EC26F4FA">
      <w:numFmt w:val="decimal"/>
      <w:lvlText w:val=""/>
      <w:lvlJc w:val="left"/>
    </w:lvl>
    <w:lvl w:ilvl="5" w:tplc="D7E04618">
      <w:numFmt w:val="decimal"/>
      <w:lvlText w:val=""/>
      <w:lvlJc w:val="left"/>
    </w:lvl>
    <w:lvl w:ilvl="6" w:tplc="8BC447C6">
      <w:numFmt w:val="decimal"/>
      <w:lvlText w:val=""/>
      <w:lvlJc w:val="left"/>
    </w:lvl>
    <w:lvl w:ilvl="7" w:tplc="E8467248">
      <w:numFmt w:val="decimal"/>
      <w:lvlText w:val=""/>
      <w:lvlJc w:val="left"/>
    </w:lvl>
    <w:lvl w:ilvl="8" w:tplc="B4969600">
      <w:numFmt w:val="decimal"/>
      <w:lvlText w:val=""/>
      <w:lvlJc w:val="left"/>
    </w:lvl>
  </w:abstractNum>
  <w:abstractNum w:abstractNumId="2">
    <w:nsid w:val="0000074D"/>
    <w:multiLevelType w:val="hybridMultilevel"/>
    <w:tmpl w:val="091270B8"/>
    <w:lvl w:ilvl="0" w:tplc="BC5A6E16">
      <w:start w:val="1"/>
      <w:numFmt w:val="bullet"/>
      <w:lvlText w:val=""/>
      <w:lvlJc w:val="left"/>
    </w:lvl>
    <w:lvl w:ilvl="1" w:tplc="A5DECDEE">
      <w:numFmt w:val="decimal"/>
      <w:lvlText w:val=""/>
      <w:lvlJc w:val="left"/>
    </w:lvl>
    <w:lvl w:ilvl="2" w:tplc="A058BACE">
      <w:numFmt w:val="decimal"/>
      <w:lvlText w:val=""/>
      <w:lvlJc w:val="left"/>
    </w:lvl>
    <w:lvl w:ilvl="3" w:tplc="E312E916">
      <w:numFmt w:val="decimal"/>
      <w:lvlText w:val=""/>
      <w:lvlJc w:val="left"/>
    </w:lvl>
    <w:lvl w:ilvl="4" w:tplc="8014FC62">
      <w:numFmt w:val="decimal"/>
      <w:lvlText w:val=""/>
      <w:lvlJc w:val="left"/>
    </w:lvl>
    <w:lvl w:ilvl="5" w:tplc="CC240646">
      <w:numFmt w:val="decimal"/>
      <w:lvlText w:val=""/>
      <w:lvlJc w:val="left"/>
    </w:lvl>
    <w:lvl w:ilvl="6" w:tplc="E830FB36">
      <w:numFmt w:val="decimal"/>
      <w:lvlText w:val=""/>
      <w:lvlJc w:val="left"/>
    </w:lvl>
    <w:lvl w:ilvl="7" w:tplc="EED4DC22">
      <w:numFmt w:val="decimal"/>
      <w:lvlText w:val=""/>
      <w:lvlJc w:val="left"/>
    </w:lvl>
    <w:lvl w:ilvl="8" w:tplc="C5EEAE4A">
      <w:numFmt w:val="decimal"/>
      <w:lvlText w:val=""/>
      <w:lvlJc w:val="left"/>
    </w:lvl>
  </w:abstractNum>
  <w:abstractNum w:abstractNumId="3">
    <w:nsid w:val="00000F3E"/>
    <w:multiLevelType w:val="hybridMultilevel"/>
    <w:tmpl w:val="B9545598"/>
    <w:lvl w:ilvl="0" w:tplc="396AF146">
      <w:start w:val="1"/>
      <w:numFmt w:val="decimal"/>
      <w:lvlText w:val="%1)"/>
      <w:lvlJc w:val="left"/>
    </w:lvl>
    <w:lvl w:ilvl="1" w:tplc="B02888FC">
      <w:numFmt w:val="decimal"/>
      <w:lvlText w:val=""/>
      <w:lvlJc w:val="left"/>
    </w:lvl>
    <w:lvl w:ilvl="2" w:tplc="A1ACB418">
      <w:numFmt w:val="decimal"/>
      <w:lvlText w:val=""/>
      <w:lvlJc w:val="left"/>
    </w:lvl>
    <w:lvl w:ilvl="3" w:tplc="9D74ECD0">
      <w:numFmt w:val="decimal"/>
      <w:lvlText w:val=""/>
      <w:lvlJc w:val="left"/>
    </w:lvl>
    <w:lvl w:ilvl="4" w:tplc="78049008">
      <w:numFmt w:val="decimal"/>
      <w:lvlText w:val=""/>
      <w:lvlJc w:val="left"/>
    </w:lvl>
    <w:lvl w:ilvl="5" w:tplc="EE18945C">
      <w:numFmt w:val="decimal"/>
      <w:lvlText w:val=""/>
      <w:lvlJc w:val="left"/>
    </w:lvl>
    <w:lvl w:ilvl="6" w:tplc="280CC37E">
      <w:numFmt w:val="decimal"/>
      <w:lvlText w:val=""/>
      <w:lvlJc w:val="left"/>
    </w:lvl>
    <w:lvl w:ilvl="7" w:tplc="4ACA8FAE">
      <w:numFmt w:val="decimal"/>
      <w:lvlText w:val=""/>
      <w:lvlJc w:val="left"/>
    </w:lvl>
    <w:lvl w:ilvl="8" w:tplc="9470FB34">
      <w:numFmt w:val="decimal"/>
      <w:lvlText w:val=""/>
      <w:lvlJc w:val="left"/>
    </w:lvl>
  </w:abstractNum>
  <w:abstractNum w:abstractNumId="4">
    <w:nsid w:val="00001547"/>
    <w:multiLevelType w:val="hybridMultilevel"/>
    <w:tmpl w:val="9216EB34"/>
    <w:lvl w:ilvl="0" w:tplc="E1EC97A4">
      <w:start w:val="1"/>
      <w:numFmt w:val="decimal"/>
      <w:lvlText w:val="%1."/>
      <w:lvlJc w:val="left"/>
    </w:lvl>
    <w:lvl w:ilvl="1" w:tplc="FA68E9C2">
      <w:numFmt w:val="decimal"/>
      <w:lvlText w:val=""/>
      <w:lvlJc w:val="left"/>
    </w:lvl>
    <w:lvl w:ilvl="2" w:tplc="3ED86AA4">
      <w:numFmt w:val="decimal"/>
      <w:lvlText w:val=""/>
      <w:lvlJc w:val="left"/>
    </w:lvl>
    <w:lvl w:ilvl="3" w:tplc="990E15C4">
      <w:numFmt w:val="decimal"/>
      <w:lvlText w:val=""/>
      <w:lvlJc w:val="left"/>
    </w:lvl>
    <w:lvl w:ilvl="4" w:tplc="524CB58C">
      <w:numFmt w:val="decimal"/>
      <w:lvlText w:val=""/>
      <w:lvlJc w:val="left"/>
    </w:lvl>
    <w:lvl w:ilvl="5" w:tplc="5DCCAED2">
      <w:numFmt w:val="decimal"/>
      <w:lvlText w:val=""/>
      <w:lvlJc w:val="left"/>
    </w:lvl>
    <w:lvl w:ilvl="6" w:tplc="639CD8DA">
      <w:numFmt w:val="decimal"/>
      <w:lvlText w:val=""/>
      <w:lvlJc w:val="left"/>
    </w:lvl>
    <w:lvl w:ilvl="7" w:tplc="B4ACBFE2">
      <w:numFmt w:val="decimal"/>
      <w:lvlText w:val=""/>
      <w:lvlJc w:val="left"/>
    </w:lvl>
    <w:lvl w:ilvl="8" w:tplc="DF0698FC">
      <w:numFmt w:val="decimal"/>
      <w:lvlText w:val=""/>
      <w:lvlJc w:val="left"/>
    </w:lvl>
  </w:abstractNum>
  <w:abstractNum w:abstractNumId="5">
    <w:nsid w:val="000026A6"/>
    <w:multiLevelType w:val="hybridMultilevel"/>
    <w:tmpl w:val="FDA2E8C4"/>
    <w:lvl w:ilvl="0" w:tplc="6D140CC2">
      <w:start w:val="3"/>
      <w:numFmt w:val="decimal"/>
      <w:lvlText w:val="%1."/>
      <w:lvlJc w:val="left"/>
    </w:lvl>
    <w:lvl w:ilvl="1" w:tplc="DBA4AB30">
      <w:numFmt w:val="decimal"/>
      <w:lvlText w:val=""/>
      <w:lvlJc w:val="left"/>
    </w:lvl>
    <w:lvl w:ilvl="2" w:tplc="D85E4D3E">
      <w:numFmt w:val="decimal"/>
      <w:lvlText w:val=""/>
      <w:lvlJc w:val="left"/>
    </w:lvl>
    <w:lvl w:ilvl="3" w:tplc="D6261F02">
      <w:numFmt w:val="decimal"/>
      <w:lvlText w:val=""/>
      <w:lvlJc w:val="left"/>
    </w:lvl>
    <w:lvl w:ilvl="4" w:tplc="E682A6E0">
      <w:numFmt w:val="decimal"/>
      <w:lvlText w:val=""/>
      <w:lvlJc w:val="left"/>
    </w:lvl>
    <w:lvl w:ilvl="5" w:tplc="84542C3C">
      <w:numFmt w:val="decimal"/>
      <w:lvlText w:val=""/>
      <w:lvlJc w:val="left"/>
    </w:lvl>
    <w:lvl w:ilvl="6" w:tplc="59A81530">
      <w:numFmt w:val="decimal"/>
      <w:lvlText w:val=""/>
      <w:lvlJc w:val="left"/>
    </w:lvl>
    <w:lvl w:ilvl="7" w:tplc="217029A0">
      <w:numFmt w:val="decimal"/>
      <w:lvlText w:val=""/>
      <w:lvlJc w:val="left"/>
    </w:lvl>
    <w:lvl w:ilvl="8" w:tplc="55421874">
      <w:numFmt w:val="decimal"/>
      <w:lvlText w:val=""/>
      <w:lvlJc w:val="left"/>
    </w:lvl>
  </w:abstractNum>
  <w:abstractNum w:abstractNumId="6">
    <w:nsid w:val="00002D12"/>
    <w:multiLevelType w:val="hybridMultilevel"/>
    <w:tmpl w:val="DF4ADF16"/>
    <w:lvl w:ilvl="0" w:tplc="DA1CF210">
      <w:start w:val="1"/>
      <w:numFmt w:val="bullet"/>
      <w:lvlText w:val=""/>
      <w:lvlJc w:val="left"/>
    </w:lvl>
    <w:lvl w:ilvl="1" w:tplc="EE06196E">
      <w:numFmt w:val="decimal"/>
      <w:lvlText w:val=""/>
      <w:lvlJc w:val="left"/>
    </w:lvl>
    <w:lvl w:ilvl="2" w:tplc="10A856C6">
      <w:numFmt w:val="decimal"/>
      <w:lvlText w:val=""/>
      <w:lvlJc w:val="left"/>
    </w:lvl>
    <w:lvl w:ilvl="3" w:tplc="67C67D9C">
      <w:numFmt w:val="decimal"/>
      <w:lvlText w:val=""/>
      <w:lvlJc w:val="left"/>
    </w:lvl>
    <w:lvl w:ilvl="4" w:tplc="6F64E466">
      <w:numFmt w:val="decimal"/>
      <w:lvlText w:val=""/>
      <w:lvlJc w:val="left"/>
    </w:lvl>
    <w:lvl w:ilvl="5" w:tplc="D422D00E">
      <w:numFmt w:val="decimal"/>
      <w:lvlText w:val=""/>
      <w:lvlJc w:val="left"/>
    </w:lvl>
    <w:lvl w:ilvl="6" w:tplc="587867AA">
      <w:numFmt w:val="decimal"/>
      <w:lvlText w:val=""/>
      <w:lvlJc w:val="left"/>
    </w:lvl>
    <w:lvl w:ilvl="7" w:tplc="7A2C897A">
      <w:numFmt w:val="decimal"/>
      <w:lvlText w:val=""/>
      <w:lvlJc w:val="left"/>
    </w:lvl>
    <w:lvl w:ilvl="8" w:tplc="A1549BF8">
      <w:numFmt w:val="decimal"/>
      <w:lvlText w:val=""/>
      <w:lvlJc w:val="left"/>
    </w:lvl>
  </w:abstractNum>
  <w:abstractNum w:abstractNumId="7">
    <w:nsid w:val="0000305E"/>
    <w:multiLevelType w:val="hybridMultilevel"/>
    <w:tmpl w:val="2D7C7A22"/>
    <w:lvl w:ilvl="0" w:tplc="D17E7E18">
      <w:start w:val="3"/>
      <w:numFmt w:val="decimal"/>
      <w:lvlText w:val="%1."/>
      <w:lvlJc w:val="left"/>
    </w:lvl>
    <w:lvl w:ilvl="1" w:tplc="F990D356">
      <w:numFmt w:val="decimal"/>
      <w:lvlText w:val=""/>
      <w:lvlJc w:val="left"/>
    </w:lvl>
    <w:lvl w:ilvl="2" w:tplc="FFAE3E38">
      <w:numFmt w:val="decimal"/>
      <w:lvlText w:val=""/>
      <w:lvlJc w:val="left"/>
    </w:lvl>
    <w:lvl w:ilvl="3" w:tplc="76D8BC34">
      <w:numFmt w:val="decimal"/>
      <w:lvlText w:val=""/>
      <w:lvlJc w:val="left"/>
    </w:lvl>
    <w:lvl w:ilvl="4" w:tplc="CD6C455A">
      <w:numFmt w:val="decimal"/>
      <w:lvlText w:val=""/>
      <w:lvlJc w:val="left"/>
    </w:lvl>
    <w:lvl w:ilvl="5" w:tplc="097C58B6">
      <w:numFmt w:val="decimal"/>
      <w:lvlText w:val=""/>
      <w:lvlJc w:val="left"/>
    </w:lvl>
    <w:lvl w:ilvl="6" w:tplc="C8C6ED14">
      <w:numFmt w:val="decimal"/>
      <w:lvlText w:val=""/>
      <w:lvlJc w:val="left"/>
    </w:lvl>
    <w:lvl w:ilvl="7" w:tplc="CFD0DA42">
      <w:numFmt w:val="decimal"/>
      <w:lvlText w:val=""/>
      <w:lvlJc w:val="left"/>
    </w:lvl>
    <w:lvl w:ilvl="8" w:tplc="C18A3EEE">
      <w:numFmt w:val="decimal"/>
      <w:lvlText w:val=""/>
      <w:lvlJc w:val="left"/>
    </w:lvl>
  </w:abstractNum>
  <w:abstractNum w:abstractNumId="8">
    <w:nsid w:val="0000390C"/>
    <w:multiLevelType w:val="hybridMultilevel"/>
    <w:tmpl w:val="1936B1BC"/>
    <w:lvl w:ilvl="0" w:tplc="F4AAA752">
      <w:start w:val="2"/>
      <w:numFmt w:val="decimal"/>
      <w:lvlText w:val="%1."/>
      <w:lvlJc w:val="left"/>
    </w:lvl>
    <w:lvl w:ilvl="1" w:tplc="990A8A32">
      <w:numFmt w:val="decimal"/>
      <w:lvlText w:val=""/>
      <w:lvlJc w:val="left"/>
    </w:lvl>
    <w:lvl w:ilvl="2" w:tplc="3FECA4F2">
      <w:numFmt w:val="decimal"/>
      <w:lvlText w:val=""/>
      <w:lvlJc w:val="left"/>
    </w:lvl>
    <w:lvl w:ilvl="3" w:tplc="580AD3F4">
      <w:numFmt w:val="decimal"/>
      <w:lvlText w:val=""/>
      <w:lvlJc w:val="left"/>
    </w:lvl>
    <w:lvl w:ilvl="4" w:tplc="DCC64E38">
      <w:numFmt w:val="decimal"/>
      <w:lvlText w:val=""/>
      <w:lvlJc w:val="left"/>
    </w:lvl>
    <w:lvl w:ilvl="5" w:tplc="476C4F08">
      <w:numFmt w:val="decimal"/>
      <w:lvlText w:val=""/>
      <w:lvlJc w:val="left"/>
    </w:lvl>
    <w:lvl w:ilvl="6" w:tplc="3BF488DE">
      <w:numFmt w:val="decimal"/>
      <w:lvlText w:val=""/>
      <w:lvlJc w:val="left"/>
    </w:lvl>
    <w:lvl w:ilvl="7" w:tplc="27A435BA">
      <w:numFmt w:val="decimal"/>
      <w:lvlText w:val=""/>
      <w:lvlJc w:val="left"/>
    </w:lvl>
    <w:lvl w:ilvl="8" w:tplc="95CC1D70">
      <w:numFmt w:val="decimal"/>
      <w:lvlText w:val=""/>
      <w:lvlJc w:val="left"/>
    </w:lvl>
  </w:abstractNum>
  <w:abstractNum w:abstractNumId="9">
    <w:nsid w:val="000039B3"/>
    <w:multiLevelType w:val="hybridMultilevel"/>
    <w:tmpl w:val="DD6E5114"/>
    <w:lvl w:ilvl="0" w:tplc="D286FA24">
      <w:start w:val="1"/>
      <w:numFmt w:val="bullet"/>
      <w:lvlText w:val=""/>
      <w:lvlJc w:val="left"/>
    </w:lvl>
    <w:lvl w:ilvl="1" w:tplc="F7121C4A">
      <w:numFmt w:val="decimal"/>
      <w:lvlText w:val=""/>
      <w:lvlJc w:val="left"/>
    </w:lvl>
    <w:lvl w:ilvl="2" w:tplc="926E1B94">
      <w:numFmt w:val="decimal"/>
      <w:lvlText w:val=""/>
      <w:lvlJc w:val="left"/>
    </w:lvl>
    <w:lvl w:ilvl="3" w:tplc="3E2CB146">
      <w:numFmt w:val="decimal"/>
      <w:lvlText w:val=""/>
      <w:lvlJc w:val="left"/>
    </w:lvl>
    <w:lvl w:ilvl="4" w:tplc="4D589F56">
      <w:numFmt w:val="decimal"/>
      <w:lvlText w:val=""/>
      <w:lvlJc w:val="left"/>
    </w:lvl>
    <w:lvl w:ilvl="5" w:tplc="23C8001A">
      <w:numFmt w:val="decimal"/>
      <w:lvlText w:val=""/>
      <w:lvlJc w:val="left"/>
    </w:lvl>
    <w:lvl w:ilvl="6" w:tplc="1D023D98">
      <w:numFmt w:val="decimal"/>
      <w:lvlText w:val=""/>
      <w:lvlJc w:val="left"/>
    </w:lvl>
    <w:lvl w:ilvl="7" w:tplc="71AA1D38">
      <w:numFmt w:val="decimal"/>
      <w:lvlText w:val=""/>
      <w:lvlJc w:val="left"/>
    </w:lvl>
    <w:lvl w:ilvl="8" w:tplc="69A41D4A">
      <w:numFmt w:val="decimal"/>
      <w:lvlText w:val=""/>
      <w:lvlJc w:val="left"/>
    </w:lvl>
  </w:abstractNum>
  <w:abstractNum w:abstractNumId="10">
    <w:nsid w:val="0000428B"/>
    <w:multiLevelType w:val="hybridMultilevel"/>
    <w:tmpl w:val="5BECF256"/>
    <w:lvl w:ilvl="0" w:tplc="64FED8BA">
      <w:start w:val="1"/>
      <w:numFmt w:val="bullet"/>
      <w:lvlText w:val="в"/>
      <w:lvlJc w:val="left"/>
    </w:lvl>
    <w:lvl w:ilvl="1" w:tplc="ED2E8408">
      <w:start w:val="1"/>
      <w:numFmt w:val="bullet"/>
      <w:lvlText w:val=""/>
      <w:lvlJc w:val="left"/>
    </w:lvl>
    <w:lvl w:ilvl="2" w:tplc="A1524DF0">
      <w:numFmt w:val="decimal"/>
      <w:lvlText w:val=""/>
      <w:lvlJc w:val="left"/>
    </w:lvl>
    <w:lvl w:ilvl="3" w:tplc="5AF6F1C4">
      <w:numFmt w:val="decimal"/>
      <w:lvlText w:val=""/>
      <w:lvlJc w:val="left"/>
    </w:lvl>
    <w:lvl w:ilvl="4" w:tplc="A52CF0FA">
      <w:numFmt w:val="decimal"/>
      <w:lvlText w:val=""/>
      <w:lvlJc w:val="left"/>
    </w:lvl>
    <w:lvl w:ilvl="5" w:tplc="6A525FEE">
      <w:numFmt w:val="decimal"/>
      <w:lvlText w:val=""/>
      <w:lvlJc w:val="left"/>
    </w:lvl>
    <w:lvl w:ilvl="6" w:tplc="C9E019A0">
      <w:numFmt w:val="decimal"/>
      <w:lvlText w:val=""/>
      <w:lvlJc w:val="left"/>
    </w:lvl>
    <w:lvl w:ilvl="7" w:tplc="616E3DAA">
      <w:numFmt w:val="decimal"/>
      <w:lvlText w:val=""/>
      <w:lvlJc w:val="left"/>
    </w:lvl>
    <w:lvl w:ilvl="8" w:tplc="1C1A899E">
      <w:numFmt w:val="decimal"/>
      <w:lvlText w:val=""/>
      <w:lvlJc w:val="left"/>
    </w:lvl>
  </w:abstractNum>
  <w:abstractNum w:abstractNumId="11">
    <w:nsid w:val="0000440D"/>
    <w:multiLevelType w:val="hybridMultilevel"/>
    <w:tmpl w:val="8DC2D1D2"/>
    <w:lvl w:ilvl="0" w:tplc="173A5F42">
      <w:start w:val="4"/>
      <w:numFmt w:val="decimal"/>
      <w:lvlText w:val="%1."/>
      <w:lvlJc w:val="left"/>
    </w:lvl>
    <w:lvl w:ilvl="1" w:tplc="F00E0E50">
      <w:numFmt w:val="decimal"/>
      <w:lvlText w:val=""/>
      <w:lvlJc w:val="left"/>
    </w:lvl>
    <w:lvl w:ilvl="2" w:tplc="5A3052C4">
      <w:numFmt w:val="decimal"/>
      <w:lvlText w:val=""/>
      <w:lvlJc w:val="left"/>
    </w:lvl>
    <w:lvl w:ilvl="3" w:tplc="8FC2AD46">
      <w:numFmt w:val="decimal"/>
      <w:lvlText w:val=""/>
      <w:lvlJc w:val="left"/>
    </w:lvl>
    <w:lvl w:ilvl="4" w:tplc="FA66B936">
      <w:numFmt w:val="decimal"/>
      <w:lvlText w:val=""/>
      <w:lvlJc w:val="left"/>
    </w:lvl>
    <w:lvl w:ilvl="5" w:tplc="EA460BF8">
      <w:numFmt w:val="decimal"/>
      <w:lvlText w:val=""/>
      <w:lvlJc w:val="left"/>
    </w:lvl>
    <w:lvl w:ilvl="6" w:tplc="66E6141A">
      <w:numFmt w:val="decimal"/>
      <w:lvlText w:val=""/>
      <w:lvlJc w:val="left"/>
    </w:lvl>
    <w:lvl w:ilvl="7" w:tplc="9C4A3C5E">
      <w:numFmt w:val="decimal"/>
      <w:lvlText w:val=""/>
      <w:lvlJc w:val="left"/>
    </w:lvl>
    <w:lvl w:ilvl="8" w:tplc="76DEB0F2">
      <w:numFmt w:val="decimal"/>
      <w:lvlText w:val=""/>
      <w:lvlJc w:val="left"/>
    </w:lvl>
  </w:abstractNum>
  <w:abstractNum w:abstractNumId="12">
    <w:nsid w:val="0000491C"/>
    <w:multiLevelType w:val="hybridMultilevel"/>
    <w:tmpl w:val="E4B8FA42"/>
    <w:lvl w:ilvl="0" w:tplc="4E5EEE18">
      <w:start w:val="1"/>
      <w:numFmt w:val="bullet"/>
      <w:lvlText w:val="и"/>
      <w:lvlJc w:val="left"/>
    </w:lvl>
    <w:lvl w:ilvl="1" w:tplc="9DCC2956">
      <w:numFmt w:val="decimal"/>
      <w:lvlText w:val=""/>
      <w:lvlJc w:val="left"/>
    </w:lvl>
    <w:lvl w:ilvl="2" w:tplc="1CAC5E8C">
      <w:numFmt w:val="decimal"/>
      <w:lvlText w:val=""/>
      <w:lvlJc w:val="left"/>
    </w:lvl>
    <w:lvl w:ilvl="3" w:tplc="8D706C8C">
      <w:numFmt w:val="decimal"/>
      <w:lvlText w:val=""/>
      <w:lvlJc w:val="left"/>
    </w:lvl>
    <w:lvl w:ilvl="4" w:tplc="8E62B284">
      <w:numFmt w:val="decimal"/>
      <w:lvlText w:val=""/>
      <w:lvlJc w:val="left"/>
    </w:lvl>
    <w:lvl w:ilvl="5" w:tplc="2A3A4422">
      <w:numFmt w:val="decimal"/>
      <w:lvlText w:val=""/>
      <w:lvlJc w:val="left"/>
    </w:lvl>
    <w:lvl w:ilvl="6" w:tplc="1D1AD2D8">
      <w:numFmt w:val="decimal"/>
      <w:lvlText w:val=""/>
      <w:lvlJc w:val="left"/>
    </w:lvl>
    <w:lvl w:ilvl="7" w:tplc="1DF6D14A">
      <w:numFmt w:val="decimal"/>
      <w:lvlText w:val=""/>
      <w:lvlJc w:val="left"/>
    </w:lvl>
    <w:lvl w:ilvl="8" w:tplc="8C587FE2">
      <w:numFmt w:val="decimal"/>
      <w:lvlText w:val=""/>
      <w:lvlJc w:val="left"/>
    </w:lvl>
  </w:abstractNum>
  <w:abstractNum w:abstractNumId="13">
    <w:nsid w:val="00004D06"/>
    <w:multiLevelType w:val="hybridMultilevel"/>
    <w:tmpl w:val="7C9AB426"/>
    <w:lvl w:ilvl="0" w:tplc="B3D0E824">
      <w:start w:val="5"/>
      <w:numFmt w:val="decimal"/>
      <w:lvlText w:val="%1."/>
      <w:lvlJc w:val="left"/>
    </w:lvl>
    <w:lvl w:ilvl="1" w:tplc="606A1D70">
      <w:numFmt w:val="decimal"/>
      <w:lvlText w:val=""/>
      <w:lvlJc w:val="left"/>
    </w:lvl>
    <w:lvl w:ilvl="2" w:tplc="AAA6241A">
      <w:numFmt w:val="decimal"/>
      <w:lvlText w:val=""/>
      <w:lvlJc w:val="left"/>
    </w:lvl>
    <w:lvl w:ilvl="3" w:tplc="60F286BC">
      <w:numFmt w:val="decimal"/>
      <w:lvlText w:val=""/>
      <w:lvlJc w:val="left"/>
    </w:lvl>
    <w:lvl w:ilvl="4" w:tplc="5E24225C">
      <w:numFmt w:val="decimal"/>
      <w:lvlText w:val=""/>
      <w:lvlJc w:val="left"/>
    </w:lvl>
    <w:lvl w:ilvl="5" w:tplc="8D187E7E">
      <w:numFmt w:val="decimal"/>
      <w:lvlText w:val=""/>
      <w:lvlJc w:val="left"/>
    </w:lvl>
    <w:lvl w:ilvl="6" w:tplc="2C5E6CF0">
      <w:numFmt w:val="decimal"/>
      <w:lvlText w:val=""/>
      <w:lvlJc w:val="left"/>
    </w:lvl>
    <w:lvl w:ilvl="7" w:tplc="A98AA0F4">
      <w:numFmt w:val="decimal"/>
      <w:lvlText w:val=""/>
      <w:lvlJc w:val="left"/>
    </w:lvl>
    <w:lvl w:ilvl="8" w:tplc="2E04AE86">
      <w:numFmt w:val="decimal"/>
      <w:lvlText w:val=""/>
      <w:lvlJc w:val="left"/>
    </w:lvl>
  </w:abstractNum>
  <w:abstractNum w:abstractNumId="14">
    <w:nsid w:val="00004DB7"/>
    <w:multiLevelType w:val="hybridMultilevel"/>
    <w:tmpl w:val="A32AFD36"/>
    <w:lvl w:ilvl="0" w:tplc="9312ACBC">
      <w:start w:val="1"/>
      <w:numFmt w:val="bullet"/>
      <w:lvlText w:val=""/>
      <w:lvlJc w:val="left"/>
    </w:lvl>
    <w:lvl w:ilvl="1" w:tplc="53A41834">
      <w:numFmt w:val="decimal"/>
      <w:lvlText w:val=""/>
      <w:lvlJc w:val="left"/>
    </w:lvl>
    <w:lvl w:ilvl="2" w:tplc="F932A4A2">
      <w:numFmt w:val="decimal"/>
      <w:lvlText w:val=""/>
      <w:lvlJc w:val="left"/>
    </w:lvl>
    <w:lvl w:ilvl="3" w:tplc="82BA91C6">
      <w:numFmt w:val="decimal"/>
      <w:lvlText w:val=""/>
      <w:lvlJc w:val="left"/>
    </w:lvl>
    <w:lvl w:ilvl="4" w:tplc="D85E32DA">
      <w:numFmt w:val="decimal"/>
      <w:lvlText w:val=""/>
      <w:lvlJc w:val="left"/>
    </w:lvl>
    <w:lvl w:ilvl="5" w:tplc="2E560B7C">
      <w:numFmt w:val="decimal"/>
      <w:lvlText w:val=""/>
      <w:lvlJc w:val="left"/>
    </w:lvl>
    <w:lvl w:ilvl="6" w:tplc="D7429382">
      <w:numFmt w:val="decimal"/>
      <w:lvlText w:val=""/>
      <w:lvlJc w:val="left"/>
    </w:lvl>
    <w:lvl w:ilvl="7" w:tplc="6674FC8A">
      <w:numFmt w:val="decimal"/>
      <w:lvlText w:val=""/>
      <w:lvlJc w:val="left"/>
    </w:lvl>
    <w:lvl w:ilvl="8" w:tplc="CDB2BECE">
      <w:numFmt w:val="decimal"/>
      <w:lvlText w:val=""/>
      <w:lvlJc w:val="left"/>
    </w:lvl>
  </w:abstractNum>
  <w:abstractNum w:abstractNumId="15">
    <w:nsid w:val="00004DC8"/>
    <w:multiLevelType w:val="hybridMultilevel"/>
    <w:tmpl w:val="FA16DC06"/>
    <w:lvl w:ilvl="0" w:tplc="7240A1BC">
      <w:start w:val="1"/>
      <w:numFmt w:val="bullet"/>
      <w:lvlText w:val=""/>
      <w:lvlJc w:val="left"/>
    </w:lvl>
    <w:lvl w:ilvl="1" w:tplc="31724988">
      <w:numFmt w:val="decimal"/>
      <w:lvlText w:val=""/>
      <w:lvlJc w:val="left"/>
    </w:lvl>
    <w:lvl w:ilvl="2" w:tplc="4184B8A4">
      <w:numFmt w:val="decimal"/>
      <w:lvlText w:val=""/>
      <w:lvlJc w:val="left"/>
    </w:lvl>
    <w:lvl w:ilvl="3" w:tplc="F0E07CBA">
      <w:numFmt w:val="decimal"/>
      <w:lvlText w:val=""/>
      <w:lvlJc w:val="left"/>
    </w:lvl>
    <w:lvl w:ilvl="4" w:tplc="743232D6">
      <w:numFmt w:val="decimal"/>
      <w:lvlText w:val=""/>
      <w:lvlJc w:val="left"/>
    </w:lvl>
    <w:lvl w:ilvl="5" w:tplc="8F866C4E">
      <w:numFmt w:val="decimal"/>
      <w:lvlText w:val=""/>
      <w:lvlJc w:val="left"/>
    </w:lvl>
    <w:lvl w:ilvl="6" w:tplc="5CBE5E2E">
      <w:numFmt w:val="decimal"/>
      <w:lvlText w:val=""/>
      <w:lvlJc w:val="left"/>
    </w:lvl>
    <w:lvl w:ilvl="7" w:tplc="8DA0CC58">
      <w:numFmt w:val="decimal"/>
      <w:lvlText w:val=""/>
      <w:lvlJc w:val="left"/>
    </w:lvl>
    <w:lvl w:ilvl="8" w:tplc="DA127ECC">
      <w:numFmt w:val="decimal"/>
      <w:lvlText w:val=""/>
      <w:lvlJc w:val="left"/>
    </w:lvl>
  </w:abstractNum>
  <w:abstractNum w:abstractNumId="16">
    <w:nsid w:val="000054DE"/>
    <w:multiLevelType w:val="hybridMultilevel"/>
    <w:tmpl w:val="6B0E55D4"/>
    <w:lvl w:ilvl="0" w:tplc="F78AF90A">
      <w:start w:val="2"/>
      <w:numFmt w:val="decimal"/>
      <w:lvlText w:val="%1."/>
      <w:lvlJc w:val="left"/>
    </w:lvl>
    <w:lvl w:ilvl="1" w:tplc="923A1EC0">
      <w:numFmt w:val="decimal"/>
      <w:lvlText w:val=""/>
      <w:lvlJc w:val="left"/>
    </w:lvl>
    <w:lvl w:ilvl="2" w:tplc="215C3456">
      <w:numFmt w:val="decimal"/>
      <w:lvlText w:val=""/>
      <w:lvlJc w:val="left"/>
    </w:lvl>
    <w:lvl w:ilvl="3" w:tplc="1974BE1C">
      <w:numFmt w:val="decimal"/>
      <w:lvlText w:val=""/>
      <w:lvlJc w:val="left"/>
    </w:lvl>
    <w:lvl w:ilvl="4" w:tplc="DF9857C0">
      <w:numFmt w:val="decimal"/>
      <w:lvlText w:val=""/>
      <w:lvlJc w:val="left"/>
    </w:lvl>
    <w:lvl w:ilvl="5" w:tplc="F3989D8E">
      <w:numFmt w:val="decimal"/>
      <w:lvlText w:val=""/>
      <w:lvlJc w:val="left"/>
    </w:lvl>
    <w:lvl w:ilvl="6" w:tplc="D862EA34">
      <w:numFmt w:val="decimal"/>
      <w:lvlText w:val=""/>
      <w:lvlJc w:val="left"/>
    </w:lvl>
    <w:lvl w:ilvl="7" w:tplc="60844474">
      <w:numFmt w:val="decimal"/>
      <w:lvlText w:val=""/>
      <w:lvlJc w:val="left"/>
    </w:lvl>
    <w:lvl w:ilvl="8" w:tplc="6C7075B4">
      <w:numFmt w:val="decimal"/>
      <w:lvlText w:val=""/>
      <w:lvlJc w:val="left"/>
    </w:lvl>
  </w:abstractNum>
  <w:abstractNum w:abstractNumId="17">
    <w:nsid w:val="00006443"/>
    <w:multiLevelType w:val="hybridMultilevel"/>
    <w:tmpl w:val="EDFC7836"/>
    <w:lvl w:ilvl="0" w:tplc="4D66C256">
      <w:start w:val="1"/>
      <w:numFmt w:val="bullet"/>
      <w:lvlText w:val="В"/>
      <w:lvlJc w:val="left"/>
    </w:lvl>
    <w:lvl w:ilvl="1" w:tplc="CDAA7D44">
      <w:numFmt w:val="decimal"/>
      <w:lvlText w:val=""/>
      <w:lvlJc w:val="left"/>
    </w:lvl>
    <w:lvl w:ilvl="2" w:tplc="3BE63B8E">
      <w:numFmt w:val="decimal"/>
      <w:lvlText w:val=""/>
      <w:lvlJc w:val="left"/>
    </w:lvl>
    <w:lvl w:ilvl="3" w:tplc="3CF88224">
      <w:numFmt w:val="decimal"/>
      <w:lvlText w:val=""/>
      <w:lvlJc w:val="left"/>
    </w:lvl>
    <w:lvl w:ilvl="4" w:tplc="29B09AAA">
      <w:numFmt w:val="decimal"/>
      <w:lvlText w:val=""/>
      <w:lvlJc w:val="left"/>
    </w:lvl>
    <w:lvl w:ilvl="5" w:tplc="065C5F3C">
      <w:numFmt w:val="decimal"/>
      <w:lvlText w:val=""/>
      <w:lvlJc w:val="left"/>
    </w:lvl>
    <w:lvl w:ilvl="6" w:tplc="E06295FA">
      <w:numFmt w:val="decimal"/>
      <w:lvlText w:val=""/>
      <w:lvlJc w:val="left"/>
    </w:lvl>
    <w:lvl w:ilvl="7" w:tplc="10087464">
      <w:numFmt w:val="decimal"/>
      <w:lvlText w:val=""/>
      <w:lvlJc w:val="left"/>
    </w:lvl>
    <w:lvl w:ilvl="8" w:tplc="88A6A9F4">
      <w:numFmt w:val="decimal"/>
      <w:lvlText w:val=""/>
      <w:lvlJc w:val="left"/>
    </w:lvl>
  </w:abstractNum>
  <w:abstractNum w:abstractNumId="18">
    <w:nsid w:val="000066BB"/>
    <w:multiLevelType w:val="hybridMultilevel"/>
    <w:tmpl w:val="99D8A17C"/>
    <w:lvl w:ilvl="0" w:tplc="7EDE89FE">
      <w:start w:val="1"/>
      <w:numFmt w:val="bullet"/>
      <w:lvlText w:val="\endash "/>
      <w:lvlJc w:val="left"/>
    </w:lvl>
    <w:lvl w:ilvl="1" w:tplc="5F4C7476">
      <w:start w:val="1"/>
      <w:numFmt w:val="bullet"/>
      <w:lvlText w:val=""/>
      <w:lvlJc w:val="left"/>
    </w:lvl>
    <w:lvl w:ilvl="2" w:tplc="424A5F74">
      <w:numFmt w:val="decimal"/>
      <w:lvlText w:val=""/>
      <w:lvlJc w:val="left"/>
    </w:lvl>
    <w:lvl w:ilvl="3" w:tplc="62F27850">
      <w:numFmt w:val="decimal"/>
      <w:lvlText w:val=""/>
      <w:lvlJc w:val="left"/>
    </w:lvl>
    <w:lvl w:ilvl="4" w:tplc="383828AA">
      <w:numFmt w:val="decimal"/>
      <w:lvlText w:val=""/>
      <w:lvlJc w:val="left"/>
    </w:lvl>
    <w:lvl w:ilvl="5" w:tplc="49162910">
      <w:numFmt w:val="decimal"/>
      <w:lvlText w:val=""/>
      <w:lvlJc w:val="left"/>
    </w:lvl>
    <w:lvl w:ilvl="6" w:tplc="BCAC9684">
      <w:numFmt w:val="decimal"/>
      <w:lvlText w:val=""/>
      <w:lvlJc w:val="left"/>
    </w:lvl>
    <w:lvl w:ilvl="7" w:tplc="D9C2A9B4">
      <w:numFmt w:val="decimal"/>
      <w:lvlText w:val=""/>
      <w:lvlJc w:val="left"/>
    </w:lvl>
    <w:lvl w:ilvl="8" w:tplc="EAA0867A">
      <w:numFmt w:val="decimal"/>
      <w:lvlText w:val=""/>
      <w:lvlJc w:val="left"/>
    </w:lvl>
  </w:abstractNum>
  <w:abstractNum w:abstractNumId="19">
    <w:nsid w:val="00007E87"/>
    <w:multiLevelType w:val="hybridMultilevel"/>
    <w:tmpl w:val="AE604070"/>
    <w:lvl w:ilvl="0" w:tplc="69CE87D0">
      <w:start w:val="1"/>
      <w:numFmt w:val="decimal"/>
      <w:lvlText w:val="%1."/>
      <w:lvlJc w:val="left"/>
    </w:lvl>
    <w:lvl w:ilvl="1" w:tplc="C5528F3E">
      <w:numFmt w:val="decimal"/>
      <w:lvlText w:val=""/>
      <w:lvlJc w:val="left"/>
    </w:lvl>
    <w:lvl w:ilvl="2" w:tplc="EA92AC08">
      <w:numFmt w:val="decimal"/>
      <w:lvlText w:val=""/>
      <w:lvlJc w:val="left"/>
    </w:lvl>
    <w:lvl w:ilvl="3" w:tplc="3D985C82">
      <w:numFmt w:val="decimal"/>
      <w:lvlText w:val=""/>
      <w:lvlJc w:val="left"/>
    </w:lvl>
    <w:lvl w:ilvl="4" w:tplc="7068AB18">
      <w:numFmt w:val="decimal"/>
      <w:lvlText w:val=""/>
      <w:lvlJc w:val="left"/>
    </w:lvl>
    <w:lvl w:ilvl="5" w:tplc="2C763858">
      <w:numFmt w:val="decimal"/>
      <w:lvlText w:val=""/>
      <w:lvlJc w:val="left"/>
    </w:lvl>
    <w:lvl w:ilvl="6" w:tplc="00923A72">
      <w:numFmt w:val="decimal"/>
      <w:lvlText w:val=""/>
      <w:lvlJc w:val="left"/>
    </w:lvl>
    <w:lvl w:ilvl="7" w:tplc="B5761804">
      <w:numFmt w:val="decimal"/>
      <w:lvlText w:val=""/>
      <w:lvlJc w:val="left"/>
    </w:lvl>
    <w:lvl w:ilvl="8" w:tplc="A06CECCE">
      <w:numFmt w:val="decimal"/>
      <w:lvlText w:val=""/>
      <w:lvlJc w:val="left"/>
    </w:lvl>
  </w:abstractNum>
  <w:abstractNum w:abstractNumId="20">
    <w:nsid w:val="542C6CA7"/>
    <w:multiLevelType w:val="multilevel"/>
    <w:tmpl w:val="0434856C"/>
    <w:lvl w:ilvl="0">
      <w:start w:val="5"/>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76B2339"/>
    <w:multiLevelType w:val="multilevel"/>
    <w:tmpl w:val="F70C498C"/>
    <w:lvl w:ilvl="0">
      <w:start w:val="5"/>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4"/>
  </w:num>
  <w:num w:numId="3">
    <w:abstractNumId w:val="16"/>
  </w:num>
  <w:num w:numId="4">
    <w:abstractNumId w:val="9"/>
  </w:num>
  <w:num w:numId="5">
    <w:abstractNumId w:val="6"/>
  </w:num>
  <w:num w:numId="6">
    <w:abstractNumId w:val="2"/>
  </w:num>
  <w:num w:numId="7">
    <w:abstractNumId w:val="15"/>
  </w:num>
  <w:num w:numId="8">
    <w:abstractNumId w:val="17"/>
  </w:num>
  <w:num w:numId="9">
    <w:abstractNumId w:val="18"/>
  </w:num>
  <w:num w:numId="10">
    <w:abstractNumId w:val="10"/>
  </w:num>
  <w:num w:numId="11">
    <w:abstractNumId w:val="5"/>
  </w:num>
  <w:num w:numId="12">
    <w:abstractNumId w:val="19"/>
  </w:num>
  <w:num w:numId="13">
    <w:abstractNumId w:val="8"/>
  </w:num>
  <w:num w:numId="14">
    <w:abstractNumId w:val="3"/>
  </w:num>
  <w:num w:numId="15">
    <w:abstractNumId w:val="0"/>
  </w:num>
  <w:num w:numId="16">
    <w:abstractNumId w:val="1"/>
  </w:num>
  <w:num w:numId="17">
    <w:abstractNumId w:val="7"/>
  </w:num>
  <w:num w:numId="18">
    <w:abstractNumId w:val="11"/>
  </w:num>
  <w:num w:numId="19">
    <w:abstractNumId w:val="12"/>
  </w:num>
  <w:num w:numId="20">
    <w:abstractNumId w:val="13"/>
  </w:num>
  <w:num w:numId="21">
    <w:abstractNumId w:val="2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B5D"/>
    <w:rsid w:val="000A65BD"/>
    <w:rsid w:val="000B50BC"/>
    <w:rsid w:val="000E4A0F"/>
    <w:rsid w:val="001563DA"/>
    <w:rsid w:val="00292B5D"/>
    <w:rsid w:val="002F06C9"/>
    <w:rsid w:val="003D182D"/>
    <w:rsid w:val="00466BFD"/>
    <w:rsid w:val="00572B17"/>
    <w:rsid w:val="00791B5D"/>
    <w:rsid w:val="007E3791"/>
    <w:rsid w:val="00861F13"/>
    <w:rsid w:val="00C604EA"/>
    <w:rsid w:val="00C665F5"/>
    <w:rsid w:val="00DB14E8"/>
    <w:rsid w:val="00F72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5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91B5D"/>
    <w:pPr>
      <w:spacing w:after="0" w:line="240" w:lineRule="auto"/>
    </w:pPr>
  </w:style>
  <w:style w:type="paragraph" w:styleId="a4">
    <w:name w:val="Body Text"/>
    <w:basedOn w:val="a"/>
    <w:link w:val="a5"/>
    <w:rsid w:val="00791B5D"/>
    <w:pPr>
      <w:spacing w:after="0" w:line="240" w:lineRule="auto"/>
      <w:jc w:val="center"/>
    </w:pPr>
    <w:rPr>
      <w:rFonts w:ascii="Times New Roman" w:eastAsia="Times New Roman" w:hAnsi="Times New Roman" w:cs="Times New Roman"/>
      <w:b/>
      <w:bCs/>
      <w:sz w:val="28"/>
      <w:szCs w:val="20"/>
      <w:lang w:eastAsia="ru-RU"/>
    </w:rPr>
  </w:style>
  <w:style w:type="character" w:customStyle="1" w:styleId="a5">
    <w:name w:val="Основной текст Знак"/>
    <w:basedOn w:val="a0"/>
    <w:link w:val="a4"/>
    <w:rsid w:val="00791B5D"/>
    <w:rPr>
      <w:rFonts w:ascii="Times New Roman" w:eastAsia="Times New Roman" w:hAnsi="Times New Roman" w:cs="Times New Roman"/>
      <w:b/>
      <w:bCs/>
      <w:sz w:val="28"/>
      <w:szCs w:val="20"/>
      <w:lang w:eastAsia="ru-RU"/>
    </w:rPr>
  </w:style>
  <w:style w:type="paragraph" w:styleId="a6">
    <w:name w:val="List Paragraph"/>
    <w:basedOn w:val="a"/>
    <w:uiPriority w:val="34"/>
    <w:qFormat/>
    <w:rsid w:val="002F06C9"/>
    <w:pPr>
      <w:ind w:left="720"/>
      <w:contextualSpacing/>
    </w:pPr>
  </w:style>
  <w:style w:type="paragraph" w:styleId="a7">
    <w:name w:val="header"/>
    <w:basedOn w:val="a"/>
    <w:link w:val="a8"/>
    <w:uiPriority w:val="99"/>
    <w:unhideWhenUsed/>
    <w:rsid w:val="000B50B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B50BC"/>
  </w:style>
  <w:style w:type="paragraph" w:styleId="a9">
    <w:name w:val="footer"/>
    <w:basedOn w:val="a"/>
    <w:link w:val="aa"/>
    <w:uiPriority w:val="99"/>
    <w:unhideWhenUsed/>
    <w:rsid w:val="000B50B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B50BC"/>
  </w:style>
  <w:style w:type="paragraph" w:styleId="ab">
    <w:name w:val="Balloon Text"/>
    <w:basedOn w:val="a"/>
    <w:link w:val="ac"/>
    <w:uiPriority w:val="99"/>
    <w:semiHidden/>
    <w:unhideWhenUsed/>
    <w:rsid w:val="00572B1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72B17"/>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5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91B5D"/>
    <w:pPr>
      <w:spacing w:after="0" w:line="240" w:lineRule="auto"/>
    </w:pPr>
  </w:style>
  <w:style w:type="paragraph" w:styleId="a4">
    <w:name w:val="Body Text"/>
    <w:basedOn w:val="a"/>
    <w:link w:val="a5"/>
    <w:rsid w:val="00791B5D"/>
    <w:pPr>
      <w:spacing w:after="0" w:line="240" w:lineRule="auto"/>
      <w:jc w:val="center"/>
    </w:pPr>
    <w:rPr>
      <w:rFonts w:ascii="Times New Roman" w:eastAsia="Times New Roman" w:hAnsi="Times New Roman" w:cs="Times New Roman"/>
      <w:b/>
      <w:bCs/>
      <w:sz w:val="28"/>
      <w:szCs w:val="20"/>
      <w:lang w:eastAsia="ru-RU"/>
    </w:rPr>
  </w:style>
  <w:style w:type="character" w:customStyle="1" w:styleId="a5">
    <w:name w:val="Основной текст Знак"/>
    <w:basedOn w:val="a0"/>
    <w:link w:val="a4"/>
    <w:rsid w:val="00791B5D"/>
    <w:rPr>
      <w:rFonts w:ascii="Times New Roman" w:eastAsia="Times New Roman" w:hAnsi="Times New Roman" w:cs="Times New Roman"/>
      <w:b/>
      <w:bCs/>
      <w:sz w:val="28"/>
      <w:szCs w:val="20"/>
      <w:lang w:eastAsia="ru-RU"/>
    </w:rPr>
  </w:style>
  <w:style w:type="paragraph" w:styleId="a6">
    <w:name w:val="List Paragraph"/>
    <w:basedOn w:val="a"/>
    <w:uiPriority w:val="34"/>
    <w:qFormat/>
    <w:rsid w:val="002F06C9"/>
    <w:pPr>
      <w:ind w:left="720"/>
      <w:contextualSpacing/>
    </w:pPr>
  </w:style>
  <w:style w:type="paragraph" w:styleId="a7">
    <w:name w:val="header"/>
    <w:basedOn w:val="a"/>
    <w:link w:val="a8"/>
    <w:uiPriority w:val="99"/>
    <w:unhideWhenUsed/>
    <w:rsid w:val="000B50B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B50BC"/>
  </w:style>
  <w:style w:type="paragraph" w:styleId="a9">
    <w:name w:val="footer"/>
    <w:basedOn w:val="a"/>
    <w:link w:val="aa"/>
    <w:uiPriority w:val="99"/>
    <w:unhideWhenUsed/>
    <w:rsid w:val="000B50B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B50BC"/>
  </w:style>
  <w:style w:type="paragraph" w:styleId="ab">
    <w:name w:val="Balloon Text"/>
    <w:basedOn w:val="a"/>
    <w:link w:val="ac"/>
    <w:uiPriority w:val="99"/>
    <w:semiHidden/>
    <w:unhideWhenUsed/>
    <w:rsid w:val="00572B1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72B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4998</Words>
  <Characters>28491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2020-01-30T12:24:00Z</cp:lastPrinted>
  <dcterms:created xsi:type="dcterms:W3CDTF">2020-01-30T17:46:00Z</dcterms:created>
  <dcterms:modified xsi:type="dcterms:W3CDTF">2020-01-30T17:46:00Z</dcterms:modified>
</cp:coreProperties>
</file>