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855" w:rsidRDefault="004F7E4C">
      <w:r w:rsidRPr="004F7E4C">
        <w:rPr>
          <w:noProof/>
          <w:lang w:eastAsia="ru-RU"/>
        </w:rPr>
        <w:drawing>
          <wp:inline distT="0" distB="0" distL="0" distR="0">
            <wp:extent cx="6645910" cy="9138126"/>
            <wp:effectExtent l="0" t="0" r="2540" b="6350"/>
            <wp:docPr id="1" name="Рисунок 1" descr="C:\Users\User\Desktop\план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н 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E4C" w:rsidRDefault="004F7E4C"/>
    <w:p w:rsidR="004F7E4C" w:rsidRDefault="004F7E4C"/>
    <w:p w:rsidR="004F7E4C" w:rsidRDefault="004F7E4C">
      <w:r w:rsidRPr="004F7E4C">
        <w:rPr>
          <w:noProof/>
          <w:lang w:eastAsia="ru-RU"/>
        </w:rPr>
        <w:lastRenderedPageBreak/>
        <w:drawing>
          <wp:inline distT="0" distB="0" distL="0" distR="0">
            <wp:extent cx="6645910" cy="9138126"/>
            <wp:effectExtent l="0" t="0" r="2540" b="6350"/>
            <wp:docPr id="2" name="Рисунок 2" descr="C:\Users\User\Desktop\план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лан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7E4C" w:rsidSect="004F7E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6A"/>
    <w:rsid w:val="003D1855"/>
    <w:rsid w:val="004F7E4C"/>
    <w:rsid w:val="00D2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300E5"/>
  <w15:chartTrackingRefBased/>
  <w15:docId w15:val="{78092067-0468-4CA9-82F7-1A645EC1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2019-03-15T08:01:00Z</dcterms:created>
  <dcterms:modified xsi:type="dcterms:W3CDTF">2019-03-15T08:05:00Z</dcterms:modified>
</cp:coreProperties>
</file>